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517F6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17F6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40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17F6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B27BA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4B6B64">
        <w:rPr>
          <w:rFonts w:ascii="Times New Roman" w:hAnsi="Times New Roman" w:cs="Times New Roman"/>
          <w:sz w:val="24"/>
          <w:szCs w:val="24"/>
        </w:rPr>
        <w:t>Hana Budinská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292EA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Hospice Anežky České Červený Kostelec o finanční dar</w:t>
      </w:r>
    </w:p>
    <w:p w:rsidR="006D6853" w:rsidRDefault="00A67519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na poskytnutí finančního příspěvku pro výměnný fond Knihovny města HK</w:t>
      </w:r>
    </w:p>
    <w:p w:rsidR="002B5183" w:rsidRDefault="00A67519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finanční dar pro černilovský taneční kroužek CREATO</w:t>
      </w:r>
    </w:p>
    <w:p w:rsidR="00102447" w:rsidRDefault="002B5183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</w:t>
      </w:r>
      <w:r w:rsidR="008D2CD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/2025 </w:t>
      </w:r>
    </w:p>
    <w:p w:rsidR="008D2CDD" w:rsidRDefault="005F10C2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Dodatek ke smlouvě č. 987 na </w:t>
      </w:r>
      <w:proofErr w:type="spellStart"/>
      <w:r>
        <w:rPr>
          <w:rFonts w:ascii="Times New Roman" w:hAnsi="Times New Roman" w:cs="Times New Roman"/>
          <w:sz w:val="24"/>
          <w:szCs w:val="24"/>
        </w:rPr>
        <w:t>pachtovné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1032</w:t>
      </w:r>
    </w:p>
    <w:p w:rsidR="00EA510E" w:rsidRDefault="00EA510E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zasedání zastupitelstva obce na rok 2026</w:t>
      </w:r>
    </w:p>
    <w:p w:rsidR="00CC7CFC" w:rsidRDefault="00CC7CFC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obnovy venkova na rok 2026</w:t>
      </w:r>
    </w:p>
    <w:p w:rsidR="00B7282A" w:rsidRDefault="00B7282A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sňatků pro rok 2026</w:t>
      </w:r>
    </w:p>
    <w:p w:rsidR="00F17C95" w:rsidRDefault="00D46FE0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Textil-</w:t>
      </w:r>
      <w:proofErr w:type="spellStart"/>
      <w:r>
        <w:rPr>
          <w:rFonts w:ascii="Times New Roman" w:hAnsi="Times New Roman" w:cs="Times New Roman"/>
          <w:sz w:val="24"/>
          <w:szCs w:val="24"/>
        </w:rPr>
        <w:t>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a.s. – </w:t>
      </w:r>
      <w:r w:rsidR="00F17C95">
        <w:rPr>
          <w:rFonts w:ascii="Times New Roman" w:hAnsi="Times New Roman" w:cs="Times New Roman"/>
          <w:sz w:val="24"/>
          <w:szCs w:val="24"/>
        </w:rPr>
        <w:t xml:space="preserve">cenový dodatek ke smlouvě </w:t>
      </w:r>
      <w:r>
        <w:rPr>
          <w:rFonts w:ascii="Times New Roman" w:hAnsi="Times New Roman" w:cs="Times New Roman"/>
          <w:sz w:val="24"/>
          <w:szCs w:val="24"/>
        </w:rPr>
        <w:t>pro rok 2026</w:t>
      </w:r>
    </w:p>
    <w:p w:rsidR="00896DCD" w:rsidRDefault="00F17C95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 z dílčího přezkoumání hospodaření obce za rok 2025</w:t>
      </w:r>
    </w:p>
    <w:p w:rsidR="00881345" w:rsidRDefault="00896DCD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Platba občanů za komunální odpad v roce 2026</w:t>
      </w:r>
    </w:p>
    <w:p w:rsidR="00D46FE0" w:rsidRDefault="00881345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majetku obce za rok 2025</w:t>
      </w:r>
    </w:p>
    <w:p w:rsidR="00100743" w:rsidRDefault="00100743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poskytnutí dotace z Královéhradeckého kraje č. 25RRD11-0032</w:t>
      </w:r>
    </w:p>
    <w:p w:rsidR="00881345" w:rsidRDefault="00594BE7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místních spolků o dotaci</w:t>
      </w:r>
    </w:p>
    <w:p w:rsidR="00594BE7" w:rsidRDefault="00594BE7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na rozpočet na </w:t>
      </w:r>
      <w:r w:rsidR="00B7082A">
        <w:rPr>
          <w:rFonts w:ascii="Times New Roman" w:hAnsi="Times New Roman" w:cs="Times New Roman"/>
          <w:sz w:val="24"/>
          <w:szCs w:val="24"/>
        </w:rPr>
        <w:t>ro 2026</w:t>
      </w:r>
    </w:p>
    <w:p w:rsidR="00D06259" w:rsidRDefault="00D06259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rozpočtového výhledu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FD22E5" w:rsidRPr="00FD22E5" w:rsidRDefault="00FD22E5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517F60">
        <w:rPr>
          <w:rFonts w:eastAsiaTheme="minorHAnsi"/>
          <w:sz w:val="24"/>
          <w:szCs w:val="24"/>
          <w:lang w:eastAsia="en-US"/>
        </w:rPr>
        <w:t>6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300422" w:rsidP="00300422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653D77">
        <w:t>Markéta Štefanová</w:t>
      </w:r>
      <w:r w:rsidR="00622443">
        <w:t xml:space="preserve"> </w:t>
      </w:r>
      <w:r w:rsidR="0087026A">
        <w:t xml:space="preserve">a </w:t>
      </w:r>
      <w:r w:rsidR="004B6B64">
        <w:t xml:space="preserve">Hana Budinská              </w:t>
      </w:r>
      <w:r w:rsidR="009358C5">
        <w:t xml:space="preserve">    </w:t>
      </w:r>
      <w:r w:rsidR="00BD5CFA">
        <w:t xml:space="preserve">         </w:t>
      </w:r>
      <w:r w:rsidR="00DA63A3">
        <w:t xml:space="preserve">          </w:t>
      </w:r>
      <w:r w:rsidR="00AB523E" w:rsidRPr="005460E2">
        <w:t xml:space="preserve">       </w:t>
      </w:r>
      <w:r w:rsidR="00840EE9">
        <w:t xml:space="preserve"> </w:t>
      </w:r>
      <w:r w:rsidR="00FB3E82">
        <w:t xml:space="preserve">      </w:t>
      </w:r>
      <w:r w:rsidR="000B7CB0">
        <w:t xml:space="preserve">   </w:t>
      </w:r>
      <w:r w:rsidR="00BA4545">
        <w:t xml:space="preserve"> </w:t>
      </w:r>
      <w:r w:rsidR="00AB523E" w:rsidRPr="005460E2">
        <w:t xml:space="preserve">  </w:t>
      </w:r>
      <w:r w:rsidR="00EB3DDE">
        <w:t xml:space="preserve">   </w:t>
      </w:r>
      <w:r w:rsidR="00AB523E" w:rsidRPr="005460E2">
        <w:t xml:space="preserve">  Pro – </w:t>
      </w:r>
      <w:r w:rsidR="00517F60">
        <w:t>6</w:t>
      </w:r>
      <w:r w:rsidR="00AB523E" w:rsidRPr="005460E2">
        <w:t xml:space="preserve"> členů</w:t>
      </w:r>
    </w:p>
    <w:p w:rsidR="00300422" w:rsidRDefault="00300422" w:rsidP="0030042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292EA0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Změna zákona na vzorkování – znečištění odpadních vod</w:t>
      </w:r>
    </w:p>
    <w:p w:rsidR="00451F99" w:rsidRPr="009358C5" w:rsidRDefault="00292EA0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Tříkrálová sbírka proběhne 4. 1. 2026 odpoledne</w:t>
      </w:r>
    </w:p>
    <w:p w:rsidR="00E8725A" w:rsidRDefault="00292EA0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Odměna EKO-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KOMu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3. Q. 2025 ve výši 34 238,- Kč</w:t>
      </w:r>
    </w:p>
    <w:p w:rsidR="00B338E3" w:rsidRDefault="000E3CE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Marius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96DCD">
        <w:rPr>
          <w:rFonts w:ascii="Times New Roman" w:hAnsi="Times New Roman" w:cs="Times New Roman"/>
          <w:color w:val="000000" w:themeColor="text1"/>
          <w:sz w:val="24"/>
          <w:szCs w:val="24"/>
        </w:rPr>
        <w:t>informace ze 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etkání ke změnám v odpadové legislativě – účast </w:t>
      </w:r>
    </w:p>
    <w:p w:rsidR="000E3CEA" w:rsidRDefault="000E3CEA" w:rsidP="00B338E3">
      <w:pPr>
        <w:pStyle w:val="Bezmezer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Bc.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Jedináková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2E6670">
        <w:rPr>
          <w:rFonts w:ascii="Times New Roman" w:hAnsi="Times New Roman" w:cs="Times New Roman"/>
          <w:color w:val="000000" w:themeColor="text1"/>
          <w:sz w:val="24"/>
          <w:szCs w:val="24"/>
        </w:rPr>
        <w:t>starostk</w:t>
      </w:r>
      <w:r w:rsidR="00BC131E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2E6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dne 4. 11. 25</w:t>
      </w:r>
    </w:p>
    <w:p w:rsidR="00FE6716" w:rsidRDefault="002E6670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88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ýměna </w:t>
      </w:r>
      <w:r w:rsidR="00FE6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ks </w:t>
      </w:r>
      <w:r w:rsidR="00881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dveří </w:t>
      </w:r>
      <w:r w:rsidR="00FE6716">
        <w:rPr>
          <w:rFonts w:ascii="Times New Roman" w:hAnsi="Times New Roman" w:cs="Times New Roman"/>
          <w:color w:val="000000" w:themeColor="text1"/>
          <w:sz w:val="24"/>
          <w:szCs w:val="24"/>
        </w:rPr>
        <w:t>na poště</w:t>
      </w:r>
    </w:p>
    <w:p w:rsidR="002E6670" w:rsidRDefault="00FE6716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6670">
        <w:rPr>
          <w:rFonts w:ascii="Times New Roman" w:hAnsi="Times New Roman" w:cs="Times New Roman"/>
          <w:color w:val="000000" w:themeColor="text1"/>
          <w:sz w:val="24"/>
          <w:szCs w:val="24"/>
        </w:rPr>
        <w:t>ÚP Libřice dne 13. 11. 25 od 16,00 hod. v hospodě u Hrubých ve Výravě</w:t>
      </w:r>
      <w:r w:rsidR="00896D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J. Špatenka žádost o změnu ÚP</w:t>
      </w:r>
    </w:p>
    <w:p w:rsidR="00BC131E" w:rsidRDefault="00BC131E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29. 11. 2025 – od 10,00 výsadba stromů na hřišti</w:t>
      </w:r>
    </w:p>
    <w:p w:rsidR="004A7B15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DC6862">
        <w:rPr>
          <w:rFonts w:ascii="Times New Roman" w:hAnsi="Times New Roman" w:cs="Times New Roman"/>
          <w:sz w:val="24"/>
          <w:szCs w:val="24"/>
        </w:rPr>
        <w:t xml:space="preserve">   </w:t>
      </w:r>
      <w:r w:rsidR="004279D1">
        <w:rPr>
          <w:rFonts w:ascii="Times New Roman" w:hAnsi="Times New Roman" w:cs="Times New Roman"/>
          <w:sz w:val="24"/>
          <w:szCs w:val="24"/>
        </w:rPr>
        <w:t>Pr</w:t>
      </w:r>
      <w:r w:rsidR="004A7B15" w:rsidRPr="003246D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4A7B15" w:rsidRPr="003246D8">
        <w:rPr>
          <w:rFonts w:ascii="Times New Roman" w:hAnsi="Times New Roman" w:cs="Times New Roman"/>
          <w:sz w:val="24"/>
          <w:szCs w:val="24"/>
        </w:rPr>
        <w:t xml:space="preserve"> – </w:t>
      </w:r>
      <w:r w:rsidR="00B338E3">
        <w:rPr>
          <w:rFonts w:ascii="Times New Roman" w:hAnsi="Times New Roman" w:cs="Times New Roman"/>
          <w:sz w:val="24"/>
          <w:szCs w:val="24"/>
        </w:rPr>
        <w:t>6</w:t>
      </w:r>
      <w:r w:rsidR="00C25E15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BC131E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B687F" w:rsidRDefault="00517F60" w:rsidP="00B338E3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17F60">
        <w:rPr>
          <w:rFonts w:ascii="Times New Roman" w:hAnsi="Times New Roman" w:cs="Times New Roman"/>
          <w:sz w:val="24"/>
          <w:szCs w:val="24"/>
        </w:rPr>
        <w:lastRenderedPageBreak/>
        <w:t>Zastupitelstvo projednalo</w:t>
      </w:r>
      <w:r w:rsidR="00292EA0">
        <w:rPr>
          <w:rFonts w:ascii="Times New Roman" w:hAnsi="Times New Roman" w:cs="Times New Roman"/>
          <w:sz w:val="24"/>
          <w:szCs w:val="24"/>
        </w:rPr>
        <w:t xml:space="preserve"> žádost o finanční dar pro Hospic Anežky České</w:t>
      </w:r>
      <w:r w:rsidR="00A67519">
        <w:rPr>
          <w:rFonts w:ascii="Times New Roman" w:hAnsi="Times New Roman" w:cs="Times New Roman"/>
          <w:sz w:val="24"/>
          <w:szCs w:val="24"/>
        </w:rPr>
        <w:t>.</w:t>
      </w:r>
    </w:p>
    <w:p w:rsidR="004D0FA9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</w:t>
      </w:r>
      <w:r w:rsidR="004D0FA9" w:rsidRPr="00517F60">
        <w:rPr>
          <w:rFonts w:ascii="Times New Roman" w:hAnsi="Times New Roman" w:cs="Times New Roman"/>
          <w:sz w:val="24"/>
          <w:szCs w:val="24"/>
        </w:rPr>
        <w:t>astupitelst</w:t>
      </w:r>
      <w:r w:rsidR="008A2766" w:rsidRPr="00517F60">
        <w:rPr>
          <w:rFonts w:ascii="Times New Roman" w:hAnsi="Times New Roman" w:cs="Times New Roman"/>
          <w:sz w:val="24"/>
          <w:szCs w:val="24"/>
        </w:rPr>
        <w:t>vo schvaluje</w:t>
      </w:r>
      <w:r w:rsidR="004F36B7" w:rsidRPr="00517F60">
        <w:rPr>
          <w:rFonts w:ascii="Times New Roman" w:hAnsi="Times New Roman" w:cs="Times New Roman"/>
          <w:sz w:val="24"/>
          <w:szCs w:val="24"/>
        </w:rPr>
        <w:t xml:space="preserve"> </w:t>
      </w:r>
      <w:r w:rsidR="00A67519">
        <w:rPr>
          <w:rFonts w:ascii="Times New Roman" w:hAnsi="Times New Roman" w:cs="Times New Roman"/>
          <w:sz w:val="24"/>
          <w:szCs w:val="24"/>
        </w:rPr>
        <w:t>finanční dar ve výši 10 000,- Kč pro Oblastní charitu Červený Kostelec ve výši 10 000,- Kč.                                                                                      Pro – 6 členů</w:t>
      </w: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338E3" w:rsidRPr="00B338E3" w:rsidRDefault="00C25E15" w:rsidP="00B338E3">
      <w:pPr>
        <w:pStyle w:val="Nadpis2"/>
        <w:numPr>
          <w:ilvl w:val="0"/>
          <w:numId w:val="22"/>
        </w:numPr>
        <w:rPr>
          <w:rFonts w:ascii="Times New Roman" w:hAnsi="Times New Roman"/>
          <w:szCs w:val="24"/>
        </w:rPr>
      </w:pPr>
      <w:r>
        <w:t xml:space="preserve">Starostka předložila zastupitelstvu </w:t>
      </w:r>
      <w:r w:rsidR="00A67519">
        <w:t>žádost Knihovny města Hradec Králové na finanční příspěvek ve výši 4 500,- Kč pro rok 2026 na nákup knih do výměnného fondu.</w:t>
      </w:r>
    </w:p>
    <w:p w:rsidR="00D336BA" w:rsidRDefault="00B338E3" w:rsidP="0055126E">
      <w:pPr>
        <w:pStyle w:val="Nadpis2"/>
        <w:rPr>
          <w:rFonts w:ascii="Times New Roman" w:hAnsi="Times New Roman"/>
          <w:szCs w:val="24"/>
        </w:rPr>
      </w:pPr>
      <w:r>
        <w:t>U:</w:t>
      </w:r>
      <w:r w:rsidR="00D336BA">
        <w:rPr>
          <w:rFonts w:ascii="Times New Roman" w:hAnsi="Times New Roman"/>
          <w:szCs w:val="24"/>
        </w:rPr>
        <w:t xml:space="preserve"> Zastupitelstvo schvaluje </w:t>
      </w:r>
      <w:r w:rsidR="00A67519">
        <w:t xml:space="preserve">žádost Knihovny města Hradec Králové na finanční příspěvek ve výši 4 500,- Kč pro rok 2026 na nákup knih do výměnného fondu.                                 </w:t>
      </w:r>
      <w:r w:rsidR="00D336BA">
        <w:rPr>
          <w:rFonts w:ascii="Times New Roman" w:hAnsi="Times New Roman"/>
          <w:szCs w:val="24"/>
        </w:rPr>
        <w:t xml:space="preserve">Pro – </w:t>
      </w:r>
      <w:r w:rsidR="0055126E">
        <w:rPr>
          <w:rFonts w:ascii="Times New Roman" w:hAnsi="Times New Roman"/>
          <w:szCs w:val="24"/>
        </w:rPr>
        <w:t>6</w:t>
      </w:r>
      <w:r w:rsidR="00D336BA">
        <w:rPr>
          <w:rFonts w:ascii="Times New Roman" w:hAnsi="Times New Roman"/>
          <w:szCs w:val="24"/>
        </w:rPr>
        <w:t xml:space="preserve"> členů   </w:t>
      </w:r>
    </w:p>
    <w:p w:rsidR="00050A83" w:rsidRDefault="00050A83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31E" w:rsidRDefault="00BC131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A67519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předložila žádost </w:t>
      </w:r>
      <w:r w:rsidR="008D2CDD">
        <w:rPr>
          <w:rFonts w:ascii="Times New Roman" w:hAnsi="Times New Roman" w:cs="Times New Roman"/>
          <w:sz w:val="24"/>
          <w:szCs w:val="24"/>
        </w:rPr>
        <w:t xml:space="preserve">černilovského </w:t>
      </w:r>
      <w:r>
        <w:rPr>
          <w:rFonts w:ascii="Times New Roman" w:hAnsi="Times New Roman" w:cs="Times New Roman"/>
          <w:sz w:val="24"/>
          <w:szCs w:val="24"/>
        </w:rPr>
        <w:t>taneční</w:t>
      </w:r>
      <w:r w:rsidR="008D2CDD">
        <w:rPr>
          <w:rFonts w:ascii="Times New Roman" w:hAnsi="Times New Roman" w:cs="Times New Roman"/>
          <w:sz w:val="24"/>
          <w:szCs w:val="24"/>
        </w:rPr>
        <w:t>ho spolku</w:t>
      </w:r>
      <w:r>
        <w:rPr>
          <w:rFonts w:ascii="Times New Roman" w:hAnsi="Times New Roman" w:cs="Times New Roman"/>
          <w:sz w:val="24"/>
          <w:szCs w:val="24"/>
        </w:rPr>
        <w:t xml:space="preserve"> CREATO, který organizuje </w:t>
      </w:r>
      <w:r w:rsidR="008D2CDD">
        <w:rPr>
          <w:rFonts w:ascii="Times New Roman" w:hAnsi="Times New Roman" w:cs="Times New Roman"/>
          <w:sz w:val="24"/>
          <w:szCs w:val="24"/>
        </w:rPr>
        <w:t>taneční kroužky pro děti od 2 let. Při soutěžích taneční spolek dosahuje mezinárodních úspěchů, např. 4 místo na ME v kategorii pom formace.</w:t>
      </w:r>
      <w:r w:rsidR="00380C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1406" w:rsidRDefault="00961406" w:rsidP="008D2C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8D2CDD">
        <w:rPr>
          <w:rFonts w:ascii="Times New Roman" w:hAnsi="Times New Roman" w:cs="Times New Roman"/>
          <w:sz w:val="24"/>
          <w:szCs w:val="24"/>
        </w:rPr>
        <w:t>schvaluje finanční příspěvek pro černilovský taneční spolek CREATO</w:t>
      </w:r>
      <w:r w:rsidR="00380C8E">
        <w:rPr>
          <w:rFonts w:ascii="Times New Roman" w:hAnsi="Times New Roman" w:cs="Times New Roman"/>
          <w:sz w:val="24"/>
          <w:szCs w:val="24"/>
        </w:rPr>
        <w:t xml:space="preserve"> </w:t>
      </w:r>
      <w:r w:rsidR="000515CE">
        <w:rPr>
          <w:rFonts w:ascii="Times New Roman" w:hAnsi="Times New Roman" w:cs="Times New Roman"/>
          <w:sz w:val="24"/>
          <w:szCs w:val="24"/>
        </w:rPr>
        <w:t xml:space="preserve"> </w:t>
      </w:r>
      <w:r w:rsidR="008D2CDD">
        <w:rPr>
          <w:rFonts w:ascii="Times New Roman" w:hAnsi="Times New Roman" w:cs="Times New Roman"/>
          <w:sz w:val="24"/>
          <w:szCs w:val="24"/>
        </w:rPr>
        <w:t>na rok 2026 ve výši 5 000,- Kč.                                                                                          Pr</w:t>
      </w:r>
      <w:r w:rsidRPr="006F631E">
        <w:rPr>
          <w:rFonts w:ascii="Times New Roman" w:hAnsi="Times New Roman" w:cs="Times New Roman"/>
          <w:sz w:val="24"/>
          <w:szCs w:val="24"/>
        </w:rPr>
        <w:t xml:space="preserve">o – </w:t>
      </w:r>
      <w:r w:rsidR="00E505A0">
        <w:rPr>
          <w:rFonts w:ascii="Times New Roman" w:hAnsi="Times New Roman" w:cs="Times New Roman"/>
          <w:sz w:val="24"/>
          <w:szCs w:val="24"/>
        </w:rPr>
        <w:t>6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050A83" w:rsidRDefault="00050A83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15CE" w:rsidRDefault="000515CE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515CE">
        <w:rPr>
          <w:rFonts w:ascii="Times New Roman" w:hAnsi="Times New Roman" w:cs="Times New Roman"/>
          <w:sz w:val="24"/>
          <w:szCs w:val="24"/>
        </w:rPr>
        <w:t xml:space="preserve">Finanční výbor předložil návrh Rozpočtového </w:t>
      </w:r>
      <w:r>
        <w:rPr>
          <w:rFonts w:ascii="Times New Roman" w:hAnsi="Times New Roman" w:cs="Times New Roman"/>
          <w:sz w:val="24"/>
          <w:szCs w:val="24"/>
        </w:rPr>
        <w:t>opatření</w:t>
      </w:r>
      <w:r w:rsidRPr="000515CE">
        <w:rPr>
          <w:rFonts w:ascii="Times New Roman" w:hAnsi="Times New Roman" w:cs="Times New Roman"/>
          <w:sz w:val="24"/>
          <w:szCs w:val="24"/>
        </w:rPr>
        <w:t xml:space="preserve"> č.</w:t>
      </w:r>
      <w:r w:rsidR="008D2CDD">
        <w:rPr>
          <w:rFonts w:ascii="Times New Roman" w:hAnsi="Times New Roman" w:cs="Times New Roman"/>
          <w:sz w:val="24"/>
          <w:szCs w:val="24"/>
        </w:rPr>
        <w:t>4</w:t>
      </w:r>
      <w:r w:rsidRPr="000515CE">
        <w:rPr>
          <w:rFonts w:ascii="Times New Roman" w:hAnsi="Times New Roman" w:cs="Times New Roman"/>
          <w:sz w:val="24"/>
          <w:szCs w:val="24"/>
        </w:rPr>
        <w:t xml:space="preserve">/2025.  </w:t>
      </w:r>
    </w:p>
    <w:p w:rsidR="00102447" w:rsidRDefault="00102447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515CE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0515CE"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8D2CDD">
        <w:rPr>
          <w:rFonts w:ascii="Times New Roman" w:hAnsi="Times New Roman" w:cs="Times New Roman"/>
          <w:sz w:val="24"/>
          <w:szCs w:val="24"/>
        </w:rPr>
        <w:t>4</w:t>
      </w:r>
      <w:r w:rsidR="000515CE">
        <w:rPr>
          <w:rFonts w:ascii="Times New Roman" w:hAnsi="Times New Roman" w:cs="Times New Roman"/>
          <w:sz w:val="24"/>
          <w:szCs w:val="24"/>
        </w:rPr>
        <w:t>/2025                                       P</w:t>
      </w:r>
      <w:r w:rsidRPr="000515CE">
        <w:rPr>
          <w:rFonts w:ascii="Times New Roman" w:hAnsi="Times New Roman" w:cs="Times New Roman"/>
          <w:sz w:val="24"/>
          <w:szCs w:val="24"/>
        </w:rPr>
        <w:t xml:space="preserve">ro – </w:t>
      </w:r>
      <w:r w:rsidR="00952739">
        <w:rPr>
          <w:rFonts w:ascii="Times New Roman" w:hAnsi="Times New Roman" w:cs="Times New Roman"/>
          <w:sz w:val="24"/>
          <w:szCs w:val="24"/>
        </w:rPr>
        <w:t>6</w:t>
      </w:r>
      <w:r w:rsidRPr="000515C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D2CDD" w:rsidRDefault="008D2CDD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31E" w:rsidRDefault="00BC131E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D2CDD" w:rsidRDefault="005F10C2" w:rsidP="008D2CDD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návrh </w:t>
      </w:r>
      <w:proofErr w:type="spellStart"/>
      <w:r>
        <w:rPr>
          <w:rFonts w:ascii="Times New Roman" w:hAnsi="Times New Roman" w:cs="Times New Roman"/>
          <w:sz w:val="24"/>
          <w:szCs w:val="24"/>
        </w:rPr>
        <w:t>Rolany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na výši </w:t>
      </w:r>
      <w:proofErr w:type="spellStart"/>
      <w:r>
        <w:rPr>
          <w:rFonts w:ascii="Times New Roman" w:hAnsi="Times New Roman" w:cs="Times New Roman"/>
          <w:sz w:val="24"/>
          <w:szCs w:val="24"/>
        </w:rPr>
        <w:t>pachtovného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1032, který obec odkoupila. Propachtování půdy o </w:t>
      </w:r>
      <w:proofErr w:type="spellStart"/>
      <w:r>
        <w:rPr>
          <w:rFonts w:ascii="Times New Roman" w:hAnsi="Times New Roman" w:cs="Times New Roman"/>
          <w:sz w:val="24"/>
          <w:szCs w:val="24"/>
        </w:rPr>
        <w:t>výněře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0,0547</w:t>
      </w:r>
      <w:r w:rsidR="00EA510E">
        <w:rPr>
          <w:rFonts w:ascii="Times New Roman" w:hAnsi="Times New Roman" w:cs="Times New Roman"/>
          <w:sz w:val="24"/>
          <w:szCs w:val="24"/>
        </w:rPr>
        <w:t xml:space="preserve"> bylo navrhnuto ve výši 347,- Kč s platností od 1. 1. 2026.</w:t>
      </w:r>
    </w:p>
    <w:p w:rsidR="00EA510E" w:rsidRDefault="00EA510E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podepsat Dodatek č. 1 k </w:t>
      </w:r>
      <w:proofErr w:type="spellStart"/>
      <w:r>
        <w:rPr>
          <w:rFonts w:ascii="Times New Roman" w:hAnsi="Times New Roman" w:cs="Times New Roman"/>
          <w:sz w:val="24"/>
          <w:szCs w:val="24"/>
        </w:rPr>
        <w:t>Pachtovní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smlouvě č. 987 na propachtování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1032 o výměře 0,0547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ve výši 347,- Kč, a to od 1. 1. 2026.                          Pro -6 členů</w:t>
      </w:r>
    </w:p>
    <w:p w:rsidR="00EA510E" w:rsidRDefault="00EA510E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6259" w:rsidRDefault="00D06259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510E" w:rsidRDefault="00EA510E" w:rsidP="00EA510E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navrhla termíny zasedání zastupitelstva obce pro rok 2026 (příloha č. 2)</w:t>
      </w:r>
    </w:p>
    <w:p w:rsidR="00EA510E" w:rsidRDefault="00EA510E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termíny zasedání zastupitelstva obce na rok 2026.        Pro – 6 členů</w:t>
      </w:r>
    </w:p>
    <w:p w:rsidR="00CC7CFC" w:rsidRDefault="00CC7CFC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31E" w:rsidRDefault="00BC131E" w:rsidP="00EA510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C7CFC" w:rsidRDefault="00CC7CFC" w:rsidP="00CC7CFC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Starostka předložila návrh Programu obnovy venkova na rok 2026</w:t>
      </w:r>
      <w:r w:rsidR="00B7282A">
        <w:rPr>
          <w:rFonts w:ascii="Times New Roman" w:hAnsi="Times New Roman" w:cs="Times New Roman"/>
          <w:sz w:val="24"/>
          <w:szCs w:val="24"/>
        </w:rPr>
        <w:t xml:space="preserve"> (příloha č. 3)</w:t>
      </w:r>
    </w:p>
    <w:p w:rsidR="00135CC7" w:rsidRDefault="00B7282A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Programu obnovy venkova na rok 2026.                       Pro – 6 členů</w:t>
      </w:r>
    </w:p>
    <w:p w:rsidR="00B7282A" w:rsidRDefault="00B7282A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7282A" w:rsidRDefault="00B7282A" w:rsidP="00B7282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7282A" w:rsidRDefault="00B7282A" w:rsidP="00B7282A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navrhla termíny pro oddavky - uzavření manželství anebo registrovaného </w:t>
      </w:r>
    </w:p>
    <w:p w:rsidR="00B7282A" w:rsidRDefault="00B7282A" w:rsidP="00B7282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partnerství. Navrhuje v obci Libřice na OÚ termín každou druhou sobotu v měsíci od 11,00.</w:t>
      </w:r>
    </w:p>
    <w:p w:rsidR="00B7282A" w:rsidRDefault="00B7282A" w:rsidP="00B7282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pro uzavření manželství nebo registrovaného partnerství v obci Libřice termíny oddavek každou druhou sobotu v měsíci, tj. </w:t>
      </w:r>
      <w:proofErr w:type="gramStart"/>
      <w:r>
        <w:rPr>
          <w:rFonts w:ascii="Times New Roman" w:hAnsi="Times New Roman" w:cs="Times New Roman"/>
          <w:sz w:val="24"/>
          <w:szCs w:val="24"/>
        </w:rPr>
        <w:t>10.1</w:t>
      </w:r>
      <w:proofErr w:type="gramEnd"/>
      <w:r>
        <w:rPr>
          <w:rFonts w:ascii="Times New Roman" w:hAnsi="Times New Roman" w:cs="Times New Roman"/>
          <w:sz w:val="24"/>
          <w:szCs w:val="24"/>
        </w:rPr>
        <w:t>., 14.2., 14.3., 11.4., 9.5.,13.6., 11.7., 8.8., 12.9, 10.10., 14.11. a 12.12. 2026 na OÚ od 11,00 hod.                          Pro – 6 členů</w:t>
      </w:r>
    </w:p>
    <w:p w:rsidR="00F17C95" w:rsidRDefault="00F17C95" w:rsidP="00B7282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7C95" w:rsidRDefault="00F17C95" w:rsidP="00B7282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7C95" w:rsidRDefault="00F17C95" w:rsidP="00F17C95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Společnost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as. z důvodu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velkého navýšení nákladů na zpracování textilu žádají pro rok 2026 cenový dodatek ke smlouvě. Zvýšení je navrhnuto ve výši 24 000,- Kč + DPH za kontejner /rok.</w:t>
      </w:r>
    </w:p>
    <w:p w:rsidR="00F17C95" w:rsidRDefault="00F17C95" w:rsidP="00F17C9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cenový dodatek ke smlouvě ve výši 24 000,- Kč + DPH za kontejner/rok.                                                                                                             Pro – 6 členů</w:t>
      </w:r>
    </w:p>
    <w:p w:rsidR="00F17C95" w:rsidRDefault="00F17C95" w:rsidP="00F17C9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7C95" w:rsidRDefault="00F17C95" w:rsidP="00F17C9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7282A" w:rsidRDefault="00F17C95" w:rsidP="00F17C95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s výsledky dílčího hospodaření obce Libřice za rok 2025 </w:t>
      </w:r>
      <w:r w:rsidR="00896DCD">
        <w:rPr>
          <w:rFonts w:ascii="Times New Roman" w:hAnsi="Times New Roman" w:cs="Times New Roman"/>
          <w:sz w:val="24"/>
          <w:szCs w:val="24"/>
        </w:rPr>
        <w:t>s výsledkem „Nebyly zjištěny chyby a nedostatky“</w:t>
      </w:r>
    </w:p>
    <w:p w:rsidR="00896DCD" w:rsidRDefault="00896DCD" w:rsidP="00896DC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souhlasí s výsledkem dílčího hospodaření obce Libřice za rok 2025</w:t>
      </w:r>
    </w:p>
    <w:p w:rsidR="00896DCD" w:rsidRDefault="00896DCD" w:rsidP="00896DC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Pro – 6 členů</w:t>
      </w:r>
    </w:p>
    <w:p w:rsidR="003F54AD" w:rsidRDefault="003F54AD" w:rsidP="00896DC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96DCD" w:rsidRDefault="00896DCD" w:rsidP="00896DC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31E" w:rsidRDefault="00BC131E" w:rsidP="00896DC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96DCD" w:rsidRDefault="00896DCD" w:rsidP="00896DCD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platbu</w:t>
      </w:r>
      <w:r w:rsidR="00881345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a komunální odpad pro rok 2026 dle OZV o místním poplatku za obecní systém</w:t>
      </w:r>
      <w:r w:rsidR="00881345">
        <w:rPr>
          <w:rFonts w:ascii="Times New Roman" w:hAnsi="Times New Roman" w:cs="Times New Roman"/>
          <w:sz w:val="24"/>
          <w:szCs w:val="24"/>
        </w:rPr>
        <w:t xml:space="preserve"> odpadového hospodářství.</w:t>
      </w:r>
    </w:p>
    <w:p w:rsidR="00881345" w:rsidRDefault="00881345" w:rsidP="008813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platbu občanů za komunální odpad pro rok 2026 dle OZV o místním poplatku za obecní systém odpadového hospodářství (600,- Kč za dospělého, 300,- Kč za dítě, které v roce 2026 dovrší maximálně 6 let, za rekreační objekt 600,- </w:t>
      </w:r>
      <w:proofErr w:type="gramStart"/>
      <w:r>
        <w:rPr>
          <w:rFonts w:ascii="Times New Roman" w:hAnsi="Times New Roman" w:cs="Times New Roman"/>
          <w:sz w:val="24"/>
          <w:szCs w:val="24"/>
        </w:rPr>
        <w:t>Kč)                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6 členů</w:t>
      </w:r>
    </w:p>
    <w:p w:rsidR="00881345" w:rsidRDefault="00881345" w:rsidP="008813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81345" w:rsidRDefault="00881345" w:rsidP="00881345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s plánem inventur za rok 2025 a s příkazem starostky k inventarizaci majetku obce.</w:t>
      </w:r>
    </w:p>
    <w:p w:rsidR="00881345" w:rsidRDefault="00881345" w:rsidP="008813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plán inventur a příkaz starostky k provedení inventarizace.</w:t>
      </w:r>
    </w:p>
    <w:p w:rsidR="00881345" w:rsidRDefault="00881345" w:rsidP="008813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Pro – 6 členů</w:t>
      </w:r>
    </w:p>
    <w:p w:rsidR="00100743" w:rsidRDefault="00100743" w:rsidP="008813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0743" w:rsidRDefault="00100743" w:rsidP="00100743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se schválením dotace </w:t>
      </w:r>
      <w:r>
        <w:rPr>
          <w:rFonts w:ascii="Times New Roman" w:hAnsi="Times New Roman" w:cs="Times New Roman"/>
          <w:sz w:val="24"/>
          <w:szCs w:val="24"/>
        </w:rPr>
        <w:t>z Královéhradeckého kraje č. 25RRD11-0032</w:t>
      </w:r>
      <w:r>
        <w:rPr>
          <w:rFonts w:ascii="Times New Roman" w:hAnsi="Times New Roman" w:cs="Times New Roman"/>
          <w:sz w:val="24"/>
          <w:szCs w:val="24"/>
        </w:rPr>
        <w:t xml:space="preserve"> na „Nový dopravní automobil pro JPO“.</w:t>
      </w:r>
    </w:p>
    <w:p w:rsidR="00100743" w:rsidRDefault="00100743" w:rsidP="0010074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schválilo Smlouvu o poskytnutí dotace </w:t>
      </w:r>
      <w:r>
        <w:rPr>
          <w:rFonts w:ascii="Times New Roman" w:hAnsi="Times New Roman" w:cs="Times New Roman"/>
          <w:sz w:val="24"/>
          <w:szCs w:val="24"/>
        </w:rPr>
        <w:t>z</w:t>
      </w:r>
      <w:r w:rsidR="003F54AD">
        <w:rPr>
          <w:rFonts w:ascii="Times New Roman" w:hAnsi="Times New Roman" w:cs="Times New Roman"/>
          <w:sz w:val="24"/>
          <w:szCs w:val="24"/>
        </w:rPr>
        <w:t xml:space="preserve"> dotačního fondu </w:t>
      </w:r>
      <w:r>
        <w:rPr>
          <w:rFonts w:ascii="Times New Roman" w:hAnsi="Times New Roman" w:cs="Times New Roman"/>
          <w:sz w:val="24"/>
          <w:szCs w:val="24"/>
        </w:rPr>
        <w:t>Královéhradeckého kraje č. 25RRD11-0032 na „Nový dopravní automobil pro JPO“.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Pro – 6 členů</w:t>
      </w:r>
    </w:p>
    <w:p w:rsidR="00100743" w:rsidRDefault="00100743" w:rsidP="0010074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4BE7" w:rsidRDefault="00594BE7" w:rsidP="008813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4BE7" w:rsidRDefault="00594BE7" w:rsidP="00594BE7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upozorňuje projednat s místními spolky, aby si na zastupitelstvo č. 41/2025 připravili svoji žádost o dotaci na činnost.</w:t>
      </w:r>
    </w:p>
    <w:p w:rsidR="00594BE7" w:rsidRDefault="00594BE7" w:rsidP="00594BE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projednat se spolky jejich žádost o dotaci na činnost.      Pro – 6 členů</w:t>
      </w:r>
    </w:p>
    <w:p w:rsidR="00B7082A" w:rsidRDefault="00B7082A" w:rsidP="00594B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7082A" w:rsidRDefault="00B7082A" w:rsidP="00594B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7082A" w:rsidRDefault="00B7082A" w:rsidP="00B7082A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předložil návrh rozpočtu na rok 2026 jako schodkový s tím, že rozdíl bude dorovnán přebytkem r roku 2025. Navrhuje stanovit paragraf závazným ukazatelem čerpání rozpočtu</w:t>
      </w:r>
      <w:r w:rsidR="00D06259">
        <w:rPr>
          <w:rFonts w:ascii="Times New Roman" w:hAnsi="Times New Roman" w:cs="Times New Roman"/>
          <w:sz w:val="24"/>
          <w:szCs w:val="24"/>
        </w:rPr>
        <w:t xml:space="preserve"> (příloha č. 4)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082A" w:rsidRDefault="00B7082A" w:rsidP="00B7082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</w:t>
      </w:r>
      <w:r w:rsidR="00D06259">
        <w:rPr>
          <w:rFonts w:ascii="Times New Roman" w:hAnsi="Times New Roman" w:cs="Times New Roman"/>
          <w:sz w:val="24"/>
          <w:szCs w:val="24"/>
        </w:rPr>
        <w:t xml:space="preserve"> Zastupitelstvo schvaluje návrh rozpočtu na rok 2026</w:t>
      </w:r>
      <w:r w:rsidR="003F54A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06259">
        <w:rPr>
          <w:rFonts w:ascii="Times New Roman" w:hAnsi="Times New Roman" w:cs="Times New Roman"/>
          <w:sz w:val="24"/>
          <w:szCs w:val="24"/>
        </w:rPr>
        <w:t>jako schodkový včetně položkového s tím, že rozdíl bude dorovnán z přebytku za rok 2025. Stanovuje paragraf závazným ukazatelem pro čerpání rozpočtu.                                                                                                          Pro – 6 členů</w:t>
      </w:r>
    </w:p>
    <w:p w:rsidR="00D06259" w:rsidRDefault="00D06259" w:rsidP="00B7082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6259" w:rsidRDefault="00D06259" w:rsidP="00B7082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6259" w:rsidRDefault="00D06259" w:rsidP="00D06259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předložil návrh Střednědobého výhledu rozpočtu na roky 2026 -2028 – i položkového (příloha č. 5)</w:t>
      </w:r>
    </w:p>
    <w:p w:rsidR="00D06259" w:rsidRDefault="00D06259" w:rsidP="00D062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návrh Střednědobého výhledu rozpočtu včetně položkového na roky 2026 – 2028.                                                                                                                Pro – 6 členů</w:t>
      </w:r>
    </w:p>
    <w:p w:rsidR="00FA74D3" w:rsidRDefault="00FA74D3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DC6862">
      <w:pPr>
        <w:pStyle w:val="Nadpis2"/>
        <w:numPr>
          <w:ilvl w:val="0"/>
          <w:numId w:val="22"/>
        </w:numPr>
      </w:pPr>
      <w:r>
        <w:t>Ukončení v</w:t>
      </w:r>
      <w:r w:rsidR="003734AB">
        <w:t xml:space="preserve"> </w:t>
      </w:r>
      <w:r w:rsidR="00B7282A">
        <w:t>20</w:t>
      </w:r>
      <w:r w:rsidR="006356AE">
        <w:t>,</w:t>
      </w:r>
      <w:r w:rsidR="00B7282A">
        <w:t>15</w:t>
      </w:r>
      <w:r w:rsidR="00300422">
        <w:t xml:space="preserve">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E505A0">
        <w:rPr>
          <w:rFonts w:ascii="Times New Roman" w:hAnsi="Times New Roman" w:cs="Times New Roman"/>
          <w:sz w:val="24"/>
          <w:szCs w:val="24"/>
        </w:rPr>
        <w:t>1</w:t>
      </w:r>
      <w:r w:rsidR="00BC131E">
        <w:rPr>
          <w:rFonts w:ascii="Times New Roman" w:hAnsi="Times New Roman" w:cs="Times New Roman"/>
          <w:sz w:val="24"/>
          <w:szCs w:val="24"/>
        </w:rPr>
        <w:t>1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E505A0">
        <w:rPr>
          <w:rFonts w:ascii="Times New Roman" w:hAnsi="Times New Roman" w:cs="Times New Roman"/>
          <w:sz w:val="24"/>
          <w:szCs w:val="24"/>
        </w:rPr>
        <w:t>1</w:t>
      </w:r>
      <w:r w:rsidR="00BC131E">
        <w:rPr>
          <w:rFonts w:ascii="Times New Roman" w:hAnsi="Times New Roman" w:cs="Times New Roman"/>
          <w:sz w:val="24"/>
          <w:szCs w:val="24"/>
        </w:rPr>
        <w:t>1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3734AB" w:rsidRDefault="003734A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4B6B64">
        <w:rPr>
          <w:rFonts w:ascii="Times New Roman" w:hAnsi="Times New Roman" w:cs="Times New Roman"/>
          <w:sz w:val="24"/>
          <w:szCs w:val="24"/>
        </w:rPr>
        <w:t xml:space="preserve">Hana </w:t>
      </w:r>
      <w:proofErr w:type="gramStart"/>
      <w:r w:rsidR="004B6B64">
        <w:rPr>
          <w:rFonts w:ascii="Times New Roman" w:hAnsi="Times New Roman" w:cs="Times New Roman"/>
          <w:sz w:val="24"/>
          <w:szCs w:val="24"/>
        </w:rPr>
        <w:t xml:space="preserve">Budinská      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1A2" w:rsidRDefault="005461A2" w:rsidP="002F1B38">
      <w:r>
        <w:separator/>
      </w:r>
    </w:p>
  </w:endnote>
  <w:endnote w:type="continuationSeparator" w:id="0">
    <w:p w:rsidR="005461A2" w:rsidRDefault="005461A2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594BE7" w:rsidRDefault="00594B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4AD">
          <w:rPr>
            <w:noProof/>
          </w:rPr>
          <w:t>3</w:t>
        </w:r>
        <w:r>
          <w:fldChar w:fldCharType="end"/>
        </w:r>
      </w:p>
    </w:sdtContent>
  </w:sdt>
  <w:p w:rsidR="00594BE7" w:rsidRDefault="00594BE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1A2" w:rsidRDefault="005461A2" w:rsidP="002F1B38">
      <w:r>
        <w:separator/>
      </w:r>
    </w:p>
  </w:footnote>
  <w:footnote w:type="continuationSeparator" w:id="0">
    <w:p w:rsidR="005461A2" w:rsidRDefault="005461A2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484"/>
    <w:multiLevelType w:val="hybridMultilevel"/>
    <w:tmpl w:val="F222C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5F4C"/>
    <w:multiLevelType w:val="hybridMultilevel"/>
    <w:tmpl w:val="10EC9D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2"/>
  </w:num>
  <w:num w:numId="4">
    <w:abstractNumId w:val="17"/>
  </w:num>
  <w:num w:numId="5">
    <w:abstractNumId w:val="3"/>
  </w:num>
  <w:num w:numId="6">
    <w:abstractNumId w:val="12"/>
  </w:num>
  <w:num w:numId="7">
    <w:abstractNumId w:val="5"/>
  </w:num>
  <w:num w:numId="8">
    <w:abstractNumId w:val="11"/>
  </w:num>
  <w:num w:numId="9">
    <w:abstractNumId w:val="13"/>
  </w:num>
  <w:num w:numId="10">
    <w:abstractNumId w:val="19"/>
  </w:num>
  <w:num w:numId="11">
    <w:abstractNumId w:val="6"/>
  </w:num>
  <w:num w:numId="12">
    <w:abstractNumId w:val="15"/>
  </w:num>
  <w:num w:numId="13">
    <w:abstractNumId w:val="21"/>
  </w:num>
  <w:num w:numId="14">
    <w:abstractNumId w:val="23"/>
  </w:num>
  <w:num w:numId="15">
    <w:abstractNumId w:val="9"/>
  </w:num>
  <w:num w:numId="16">
    <w:abstractNumId w:val="16"/>
  </w:num>
  <w:num w:numId="17">
    <w:abstractNumId w:val="30"/>
  </w:num>
  <w:num w:numId="18">
    <w:abstractNumId w:val="27"/>
  </w:num>
  <w:num w:numId="19">
    <w:abstractNumId w:val="24"/>
  </w:num>
  <w:num w:numId="20">
    <w:abstractNumId w:val="7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8"/>
  </w:num>
  <w:num w:numId="24">
    <w:abstractNumId w:val="10"/>
  </w:num>
  <w:num w:numId="25">
    <w:abstractNumId w:val="14"/>
  </w:num>
  <w:num w:numId="26">
    <w:abstractNumId w:val="29"/>
  </w:num>
  <w:num w:numId="27">
    <w:abstractNumId w:val="20"/>
  </w:num>
  <w:num w:numId="28">
    <w:abstractNumId w:val="0"/>
  </w:num>
  <w:num w:numId="29">
    <w:abstractNumId w:val="22"/>
  </w:num>
  <w:num w:numId="30">
    <w:abstractNumId w:val="25"/>
  </w:num>
  <w:num w:numId="31">
    <w:abstractNumId w:val="18"/>
  </w:num>
  <w:num w:numId="3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3CEA"/>
    <w:rsid w:val="000E520D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92EA0"/>
    <w:rsid w:val="002A134F"/>
    <w:rsid w:val="002A5E03"/>
    <w:rsid w:val="002A6763"/>
    <w:rsid w:val="002A727D"/>
    <w:rsid w:val="002B448B"/>
    <w:rsid w:val="002B453C"/>
    <w:rsid w:val="002B5183"/>
    <w:rsid w:val="002B5810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6F0C"/>
    <w:rsid w:val="003073BC"/>
    <w:rsid w:val="00307540"/>
    <w:rsid w:val="0031023C"/>
    <w:rsid w:val="003104B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004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2795"/>
    <w:rsid w:val="00B63730"/>
    <w:rsid w:val="00B63F3B"/>
    <w:rsid w:val="00B642FE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46FE0"/>
    <w:rsid w:val="00D51933"/>
    <w:rsid w:val="00D539DE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03E0C-829E-4716-A46D-3C50F81B8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31793</TotalTime>
  <Pages>1</Pages>
  <Words>1190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554</cp:revision>
  <cp:lastPrinted>2025-11-19T10:21:00Z</cp:lastPrinted>
  <dcterms:created xsi:type="dcterms:W3CDTF">2016-08-02T07:17:00Z</dcterms:created>
  <dcterms:modified xsi:type="dcterms:W3CDTF">2025-11-19T10:22:00Z</dcterms:modified>
</cp:coreProperties>
</file>