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981DD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26C50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26C5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26C50">
        <w:rPr>
          <w:rFonts w:ascii="Times New Roman" w:hAnsi="Times New Roman" w:cs="Times New Roman"/>
          <w:b/>
          <w:sz w:val="24"/>
          <w:szCs w:val="24"/>
          <w:u w:val="single"/>
        </w:rPr>
        <w:t>50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26C5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FA17A6">
        <w:rPr>
          <w:rFonts w:ascii="Times New Roman" w:hAnsi="Times New Roman" w:cs="Times New Roman"/>
          <w:b/>
          <w:sz w:val="24"/>
          <w:szCs w:val="24"/>
          <w:u w:val="single"/>
        </w:rPr>
        <w:t>/2026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A17A6" w:rsidRDefault="00FA17A6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1DDF">
        <w:rPr>
          <w:rFonts w:ascii="Times New Roman" w:hAnsi="Times New Roman" w:cs="Times New Roman"/>
          <w:sz w:val="24"/>
          <w:szCs w:val="24"/>
        </w:rPr>
        <w:t>Markéta Štefanová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1DDF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981DDF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6939" w:rsidRDefault="00E7693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6939" w:rsidRDefault="00E7693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ED40F2" w:rsidRDefault="00ED40F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předsedů výborů</w:t>
      </w:r>
    </w:p>
    <w:p w:rsidR="00CA6E4C" w:rsidRDefault="00426C50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Příspěvek dětem na kroužky</w:t>
      </w:r>
    </w:p>
    <w:p w:rsidR="002D0F95" w:rsidRDefault="00426C50" w:rsidP="000358A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0F95">
        <w:rPr>
          <w:rFonts w:ascii="Times New Roman" w:hAnsi="Times New Roman" w:cs="Times New Roman"/>
          <w:sz w:val="24"/>
          <w:szCs w:val="24"/>
        </w:rPr>
        <w:t xml:space="preserve">Kupní smlouva – prodej </w:t>
      </w:r>
      <w:proofErr w:type="spellStart"/>
      <w:proofErr w:type="gramStart"/>
      <w:r w:rsidRPr="002D0F95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Pr="002D0F9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D0F95">
        <w:rPr>
          <w:rFonts w:ascii="Times New Roman" w:hAnsi="Times New Roman" w:cs="Times New Roman"/>
          <w:sz w:val="24"/>
          <w:szCs w:val="24"/>
        </w:rPr>
        <w:t xml:space="preserve"> 1211</w:t>
      </w:r>
    </w:p>
    <w:p w:rsidR="002D0F95" w:rsidRDefault="002D0F95" w:rsidP="000358A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3/2026</w:t>
      </w:r>
    </w:p>
    <w:p w:rsidR="00943FE5" w:rsidRPr="002D0F95" w:rsidRDefault="00E76939" w:rsidP="000358A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0F95">
        <w:rPr>
          <w:rFonts w:ascii="Times New Roman" w:hAnsi="Times New Roman" w:cs="Times New Roman"/>
          <w:sz w:val="24"/>
          <w:szCs w:val="24"/>
        </w:rPr>
        <w:t>Žádost LIRY o příspěvek na činnost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07474D" w:rsidRDefault="0007474D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E76939" w:rsidRPr="00FD22E5" w:rsidRDefault="00E76939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963C93" w:rsidRDefault="0074038F" w:rsidP="007B322B">
      <w:pPr>
        <w:pStyle w:val="Odstavecseseznamem"/>
        <w:numPr>
          <w:ilvl w:val="0"/>
          <w:numId w:val="3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963C93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ED40F2">
        <w:rPr>
          <w:rFonts w:eastAsiaTheme="minorHAnsi"/>
          <w:sz w:val="24"/>
          <w:szCs w:val="24"/>
          <w:lang w:eastAsia="en-US"/>
        </w:rPr>
        <w:t>6</w:t>
      </w:r>
      <w:r w:rsidR="001C3AE9">
        <w:rPr>
          <w:rFonts w:eastAsiaTheme="minorHAnsi"/>
          <w:sz w:val="24"/>
          <w:szCs w:val="24"/>
          <w:lang w:eastAsia="en-US"/>
        </w:rPr>
        <w:t xml:space="preserve"> č</w:t>
      </w:r>
      <w:r w:rsidR="0074038F">
        <w:rPr>
          <w:rFonts w:eastAsiaTheme="minorHAnsi"/>
          <w:sz w:val="24"/>
          <w:szCs w:val="24"/>
          <w:lang w:eastAsia="en-US"/>
        </w:rPr>
        <w:t>len</w:t>
      </w:r>
      <w:r w:rsidR="00943FE5">
        <w:rPr>
          <w:rFonts w:eastAsiaTheme="minorHAnsi"/>
          <w:sz w:val="24"/>
          <w:szCs w:val="24"/>
          <w:lang w:eastAsia="en-US"/>
        </w:rPr>
        <w:t>ů</w:t>
      </w:r>
    </w:p>
    <w:p w:rsidR="00AB523E" w:rsidRPr="005460E2" w:rsidRDefault="00300422" w:rsidP="007B322B">
      <w:pPr>
        <w:pStyle w:val="Nadpis2"/>
        <w:numPr>
          <w:ilvl w:val="0"/>
          <w:numId w:val="3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</w:t>
      </w:r>
      <w:proofErr w:type="gramStart"/>
      <w:r w:rsidR="000B7CB0">
        <w:t>z</w:t>
      </w:r>
      <w:r w:rsidR="00AB523E" w:rsidRPr="005460E2">
        <w:t>ápisu</w:t>
      </w:r>
      <w:r w:rsidR="00680137">
        <w:t xml:space="preserve"> </w:t>
      </w:r>
      <w:r w:rsidR="0087026A">
        <w:t xml:space="preserve"> </w:t>
      </w:r>
      <w:r w:rsidR="00981DDF">
        <w:t>M.</w:t>
      </w:r>
      <w:proofErr w:type="gramEnd"/>
      <w:r w:rsidR="00981DDF">
        <w:t xml:space="preserve"> Štefanovou a Bc. Kateřinu </w:t>
      </w:r>
      <w:proofErr w:type="spellStart"/>
      <w:proofErr w:type="gramStart"/>
      <w:r w:rsidR="00981DDF">
        <w:t>Jedinákovou</w:t>
      </w:r>
      <w:proofErr w:type="spellEnd"/>
      <w:r w:rsidR="00981DDF">
        <w:t xml:space="preserve"> </w:t>
      </w:r>
      <w:r w:rsidR="00D94FCA">
        <w:t xml:space="preserve">                                           </w:t>
      </w:r>
      <w:r w:rsidR="00AB523E" w:rsidRPr="005460E2">
        <w:t>Pro</w:t>
      </w:r>
      <w:proofErr w:type="gramEnd"/>
      <w:r w:rsidR="00AB523E" w:rsidRPr="005460E2">
        <w:t xml:space="preserve"> –</w:t>
      </w:r>
      <w:r w:rsidR="00943FE5">
        <w:t xml:space="preserve"> </w:t>
      </w:r>
      <w:r w:rsidR="00ED40F2">
        <w:t>6</w:t>
      </w:r>
      <w:r w:rsidR="00D94FCA">
        <w:t xml:space="preserve"> člen</w:t>
      </w:r>
      <w:r w:rsidR="00943FE5">
        <w:t>ů</w:t>
      </w:r>
    </w:p>
    <w:p w:rsidR="00F90C5B" w:rsidRDefault="00D94FCA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AB523E" w:rsidRPr="005460E2">
        <w:rPr>
          <w:rFonts w:ascii="Times New Roman" w:hAnsi="Times New Roman" w:cs="Times New Roman"/>
          <w:sz w:val="24"/>
          <w:szCs w:val="24"/>
        </w:rPr>
        <w:t>formace starostky, místostarosty, předsedů výborů</w:t>
      </w:r>
    </w:p>
    <w:p w:rsidR="00451F99" w:rsidRPr="009358C5" w:rsidRDefault="00426C50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objednávka posypové soli</w:t>
      </w:r>
      <w:r w:rsidR="00CF15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3C6EE6" w:rsidRDefault="00426C50" w:rsidP="007B322B">
      <w:pPr>
        <w:pStyle w:val="Bezmezer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zhodnocení činnosti jednotlivých zastupitelů obce v celém volebním období</w:t>
      </w:r>
    </w:p>
    <w:p w:rsidR="00426C50" w:rsidRDefault="00426C50" w:rsidP="00426C5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</w:t>
      </w:r>
      <w:proofErr w:type="spellStart"/>
      <w:r>
        <w:rPr>
          <w:rFonts w:ascii="Times New Roman" w:hAnsi="Times New Roman" w:cs="Times New Roman"/>
          <w:sz w:val="24"/>
          <w:szCs w:val="24"/>
        </w:rPr>
        <w:t>Danety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příspěvek na auto byl zamítnut – obec přispěla </w:t>
      </w:r>
      <w:proofErr w:type="spellStart"/>
      <w:r>
        <w:rPr>
          <w:rFonts w:ascii="Times New Roman" w:hAnsi="Times New Roman" w:cs="Times New Roman"/>
          <w:sz w:val="24"/>
          <w:szCs w:val="24"/>
        </w:rPr>
        <w:t>Danetě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při oslavách 100. výročí založení SK Slavia Libřice</w:t>
      </w:r>
      <w:r w:rsidR="00ED40F2">
        <w:rPr>
          <w:rFonts w:ascii="Times New Roman" w:hAnsi="Times New Roman" w:cs="Times New Roman"/>
          <w:sz w:val="24"/>
          <w:szCs w:val="24"/>
        </w:rPr>
        <w:t>, proto nepřispěje</w:t>
      </w:r>
    </w:p>
    <w:p w:rsidR="00ED40F2" w:rsidRDefault="00ED40F2" w:rsidP="00426C5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audit hospodaření obce bude 17. 9. 2026</w:t>
      </w:r>
    </w:p>
    <w:p w:rsidR="007104D8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0311AE">
        <w:rPr>
          <w:rFonts w:ascii="Times New Roman" w:hAnsi="Times New Roman" w:cs="Times New Roman"/>
          <w:sz w:val="24"/>
          <w:szCs w:val="24"/>
        </w:rPr>
        <w:t>.</w:t>
      </w:r>
      <w:r w:rsidR="007104D8">
        <w:rPr>
          <w:rFonts w:ascii="Times New Roman" w:hAnsi="Times New Roman" w:cs="Times New Roman"/>
          <w:sz w:val="24"/>
          <w:szCs w:val="24"/>
        </w:rPr>
        <w:t xml:space="preserve"> </w:t>
      </w:r>
      <w:r w:rsidR="00963C93">
        <w:rPr>
          <w:rFonts w:ascii="Times New Roman" w:hAnsi="Times New Roman" w:cs="Times New Roman"/>
          <w:sz w:val="24"/>
          <w:szCs w:val="24"/>
        </w:rPr>
        <w:t xml:space="preserve">Pro – </w:t>
      </w:r>
      <w:r w:rsidR="00ED40F2">
        <w:rPr>
          <w:rFonts w:ascii="Times New Roman" w:hAnsi="Times New Roman" w:cs="Times New Roman"/>
          <w:sz w:val="24"/>
          <w:szCs w:val="24"/>
        </w:rPr>
        <w:t>6</w:t>
      </w:r>
      <w:r w:rsidR="00963C9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963C93" w:rsidRDefault="00963C93" w:rsidP="00963C9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E147F" w:rsidRDefault="00ED40F2" w:rsidP="00314E42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předložila zastupitelstvu k projednání finančně přispívat dětem navštěvujícím základní školu nebo střední školu na kroužky zájmové činnosti (u střední školy je v okamžiku podání žádosti nutné, aby student nepřekročil 18 let). Rodiče dětí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předloží </w:t>
      </w:r>
      <w:r w:rsidR="00450708">
        <w:rPr>
          <w:rFonts w:ascii="Times New Roman" w:hAnsi="Times New Roman" w:cs="Times New Roman"/>
          <w:sz w:val="24"/>
          <w:szCs w:val="24"/>
        </w:rPr>
        <w:t xml:space="preserve"> potvrzení</w:t>
      </w:r>
      <w:proofErr w:type="gramEnd"/>
      <w:r w:rsidR="00450708">
        <w:rPr>
          <w:rFonts w:ascii="Times New Roman" w:hAnsi="Times New Roman" w:cs="Times New Roman"/>
          <w:sz w:val="24"/>
          <w:szCs w:val="24"/>
        </w:rPr>
        <w:t xml:space="preserve"> o zaplacení kroužku a na jeho základě bude proplacen příspěvek do výše 1 000,- Kč. Příspěvek bude proplácen 1x na 1 dítě v daném školním roce.</w:t>
      </w:r>
    </w:p>
    <w:p w:rsidR="00DB1F86" w:rsidRDefault="00963C93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E147F">
        <w:rPr>
          <w:rFonts w:ascii="Times New Roman" w:hAnsi="Times New Roman" w:cs="Times New Roman"/>
          <w:sz w:val="24"/>
          <w:szCs w:val="24"/>
        </w:rPr>
        <w:t>U: Zastupitelstvo s</w:t>
      </w:r>
      <w:r w:rsidR="00DB1F86" w:rsidRPr="00CE147F">
        <w:rPr>
          <w:rFonts w:ascii="Times New Roman" w:hAnsi="Times New Roman" w:cs="Times New Roman"/>
          <w:sz w:val="24"/>
          <w:szCs w:val="24"/>
        </w:rPr>
        <w:t>chvaluje</w:t>
      </w:r>
      <w:r w:rsidR="00450708">
        <w:rPr>
          <w:rFonts w:ascii="Times New Roman" w:hAnsi="Times New Roman" w:cs="Times New Roman"/>
          <w:sz w:val="24"/>
          <w:szCs w:val="24"/>
        </w:rPr>
        <w:t xml:space="preserve"> přispívat 1x ročně dítěti s trvalým bydlištěm v Libřicích a navštěvujícím ve </w:t>
      </w:r>
      <w:proofErr w:type="spellStart"/>
      <w:r w:rsidR="00450708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="00450708">
        <w:rPr>
          <w:rFonts w:ascii="Times New Roman" w:hAnsi="Times New Roman" w:cs="Times New Roman"/>
          <w:sz w:val="24"/>
          <w:szCs w:val="24"/>
        </w:rPr>
        <w:t xml:space="preserve">. roce 2026 -2027 základní nebo střední školu příspěvek na zájmovou činnost ve výši do 1 000,- Kč a to po předložení dokladu o zaplacení. Žádost o příspěvek mohou za stejných podmínek podávat i rodiče středoškoláků – v den podání žádosti nesmí překročit hranici 18 let.                                                                                                                       </w:t>
      </w:r>
      <w:r w:rsidR="00DB1F86" w:rsidRPr="00CE147F">
        <w:rPr>
          <w:rFonts w:ascii="Times New Roman" w:hAnsi="Times New Roman" w:cs="Times New Roman"/>
          <w:sz w:val="24"/>
          <w:szCs w:val="24"/>
        </w:rPr>
        <w:t xml:space="preserve">  Pro – </w:t>
      </w:r>
      <w:r w:rsidR="00ED40F2">
        <w:rPr>
          <w:rFonts w:ascii="Times New Roman" w:hAnsi="Times New Roman" w:cs="Times New Roman"/>
          <w:sz w:val="24"/>
          <w:szCs w:val="24"/>
        </w:rPr>
        <w:t>6</w:t>
      </w:r>
      <w:r w:rsidR="00DB1F86" w:rsidRPr="00CE147F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76939" w:rsidRDefault="00E76939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6939" w:rsidRDefault="00E76939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6939" w:rsidRPr="00CE147F" w:rsidRDefault="00E76939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B1F86" w:rsidRDefault="00DB1F86" w:rsidP="00963C9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E147F" w:rsidRDefault="00CE147F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E147F" w:rsidRDefault="00CE147F" w:rsidP="00CE147F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předložila zastupitelstvu </w:t>
      </w:r>
      <w:r w:rsidR="00450708">
        <w:rPr>
          <w:rFonts w:ascii="Times New Roman" w:hAnsi="Times New Roman" w:cs="Times New Roman"/>
          <w:sz w:val="24"/>
          <w:szCs w:val="24"/>
        </w:rPr>
        <w:t>„</w:t>
      </w:r>
      <w:r w:rsidR="0087193F">
        <w:rPr>
          <w:rFonts w:ascii="Times New Roman" w:hAnsi="Times New Roman" w:cs="Times New Roman"/>
          <w:sz w:val="24"/>
          <w:szCs w:val="24"/>
        </w:rPr>
        <w:t>Kupní s</w:t>
      </w:r>
      <w:r w:rsidR="00450708">
        <w:rPr>
          <w:rFonts w:ascii="Times New Roman" w:hAnsi="Times New Roman" w:cs="Times New Roman"/>
          <w:sz w:val="24"/>
          <w:szCs w:val="24"/>
        </w:rPr>
        <w:t xml:space="preserve">mlouvu na </w:t>
      </w:r>
      <w:r w:rsidR="0087193F">
        <w:rPr>
          <w:rFonts w:ascii="Times New Roman" w:hAnsi="Times New Roman" w:cs="Times New Roman"/>
          <w:sz w:val="24"/>
          <w:szCs w:val="24"/>
        </w:rPr>
        <w:t xml:space="preserve">prodej </w:t>
      </w:r>
      <w:proofErr w:type="spellStart"/>
      <w:proofErr w:type="gramStart"/>
      <w:r w:rsidR="0087193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719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7193F">
        <w:rPr>
          <w:rFonts w:ascii="Times New Roman" w:hAnsi="Times New Roman" w:cs="Times New Roman"/>
          <w:sz w:val="24"/>
          <w:szCs w:val="24"/>
        </w:rPr>
        <w:t xml:space="preserve"> 1211 (silnice k Lejšovce) o výměře 1963 m</w:t>
      </w:r>
      <w:r w:rsidR="0087193F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="0087193F">
        <w:rPr>
          <w:rFonts w:ascii="Times New Roman" w:hAnsi="Times New Roman" w:cs="Times New Roman"/>
          <w:sz w:val="24"/>
          <w:szCs w:val="24"/>
        </w:rPr>
        <w:t>- způsob využití komunikace, druh pozemku ostatní plocha. Žádost na koupi projevila obec Lejšovka – jedná se o komunikaci, která vede do obce.</w:t>
      </w:r>
    </w:p>
    <w:p w:rsidR="00CE147F" w:rsidRDefault="00CE147F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</w:t>
      </w:r>
      <w:r w:rsidR="0087193F">
        <w:rPr>
          <w:rFonts w:ascii="Times New Roman" w:hAnsi="Times New Roman" w:cs="Times New Roman"/>
          <w:sz w:val="24"/>
          <w:szCs w:val="24"/>
        </w:rPr>
        <w:t xml:space="preserve"> prodej </w:t>
      </w:r>
      <w:proofErr w:type="spellStart"/>
      <w:proofErr w:type="gramStart"/>
      <w:r w:rsidR="0087193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719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7193F">
        <w:rPr>
          <w:rFonts w:ascii="Times New Roman" w:hAnsi="Times New Roman" w:cs="Times New Roman"/>
          <w:sz w:val="24"/>
          <w:szCs w:val="24"/>
        </w:rPr>
        <w:t xml:space="preserve"> 1211 - způsob využití komunikace, druh pozemku ostatní plocha a</w:t>
      </w:r>
      <w:r>
        <w:rPr>
          <w:rFonts w:ascii="Times New Roman" w:hAnsi="Times New Roman" w:cs="Times New Roman"/>
          <w:sz w:val="24"/>
          <w:szCs w:val="24"/>
        </w:rPr>
        <w:t xml:space="preserve"> ukládá starostce </w:t>
      </w:r>
      <w:r w:rsidR="0087193F">
        <w:rPr>
          <w:rFonts w:ascii="Times New Roman" w:hAnsi="Times New Roman" w:cs="Times New Roman"/>
          <w:sz w:val="24"/>
          <w:szCs w:val="24"/>
        </w:rPr>
        <w:t>podepsat s obcí Lejšovka kupní smlouvu ve výši 70 000,- Kč s tím, že veškeré náklady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6939">
        <w:rPr>
          <w:rFonts w:ascii="Times New Roman" w:hAnsi="Times New Roman" w:cs="Times New Roman"/>
          <w:sz w:val="24"/>
          <w:szCs w:val="24"/>
        </w:rPr>
        <w:t>týkající se vkladu na katastr nemovitosti hradí obec Lejšovka.      Pro – 6 členů</w:t>
      </w:r>
    </w:p>
    <w:p w:rsidR="002D0F95" w:rsidRDefault="002D0F95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D0F95" w:rsidRDefault="002D0F95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D0F95" w:rsidRDefault="002D0F95" w:rsidP="002D0F95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výbor předložil návrh na Rozpočtové opatření č. 3/2026</w:t>
      </w:r>
    </w:p>
    <w:p w:rsidR="002D0F95" w:rsidRDefault="002D0F95" w:rsidP="002D0F9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n </w:t>
      </w:r>
      <w:proofErr w:type="spellStart"/>
      <w:r>
        <w:rPr>
          <w:rFonts w:ascii="Times New Roman" w:hAnsi="Times New Roman" w:cs="Times New Roman"/>
          <w:sz w:val="24"/>
          <w:szCs w:val="24"/>
        </w:rPr>
        <w:t>ávrh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rozpočtového opatření č. 3/2026.                         Pro – 6 členů</w:t>
      </w:r>
    </w:p>
    <w:p w:rsidR="00314E42" w:rsidRDefault="00314E42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14E42" w:rsidRDefault="00314E42" w:rsidP="00CE147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14E42" w:rsidRDefault="00E76939" w:rsidP="00314E42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zastupitele s žádostí o finanční příspěvek na poskytování preventivní sociální služby raná péče v roce 2027 pro CENTRUM LIRA</w:t>
      </w:r>
      <w:r w:rsidR="000E66F9">
        <w:rPr>
          <w:rFonts w:ascii="Times New Roman" w:hAnsi="Times New Roman" w:cs="Times New Roman"/>
          <w:sz w:val="24"/>
          <w:szCs w:val="24"/>
        </w:rPr>
        <w:t xml:space="preserve">. Jedná se o péči o dítě od narození po 7 let věku, které je postiženo nebo je ohrožen jeho vývoj. </w:t>
      </w:r>
    </w:p>
    <w:p w:rsidR="00297A6A" w:rsidRDefault="00297A6A" w:rsidP="00297A6A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0E66F9">
        <w:rPr>
          <w:rFonts w:ascii="Times New Roman" w:hAnsi="Times New Roman" w:cs="Times New Roman"/>
          <w:sz w:val="24"/>
          <w:szCs w:val="24"/>
        </w:rPr>
        <w:t xml:space="preserve">finanční příspěvek ve výši 5 000,- Kč na činnost LIRY – centra pro podporu rodiny v roce 2027.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0E66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Pro – </w:t>
      </w:r>
      <w:r w:rsidR="000E66F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963C93" w:rsidRDefault="000E66F9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963C93" w:rsidRDefault="00963C9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3C93" w:rsidRDefault="00963C93" w:rsidP="00DB1F8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14DF" w:rsidRDefault="003014DF" w:rsidP="007B322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Ukončení v 19,</w:t>
      </w:r>
      <w:r w:rsidR="000E66F9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hod. </w:t>
      </w: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B0425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66D5">
        <w:rPr>
          <w:rFonts w:ascii="Times New Roman" w:hAnsi="Times New Roman" w:cs="Times New Roman"/>
          <w:sz w:val="24"/>
          <w:szCs w:val="24"/>
        </w:rPr>
        <w:t>1</w:t>
      </w:r>
      <w:r w:rsidR="000E66F9">
        <w:rPr>
          <w:rFonts w:ascii="Times New Roman" w:hAnsi="Times New Roman" w:cs="Times New Roman"/>
          <w:sz w:val="24"/>
          <w:szCs w:val="24"/>
        </w:rPr>
        <w:t>6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8666D5">
        <w:rPr>
          <w:rFonts w:ascii="Times New Roman" w:hAnsi="Times New Roman" w:cs="Times New Roman"/>
          <w:sz w:val="24"/>
          <w:szCs w:val="24"/>
        </w:rPr>
        <w:t>0</w:t>
      </w:r>
      <w:r w:rsidR="000E66F9">
        <w:rPr>
          <w:rFonts w:ascii="Times New Roman" w:hAnsi="Times New Roman" w:cs="Times New Roman"/>
          <w:sz w:val="24"/>
          <w:szCs w:val="24"/>
        </w:rPr>
        <w:t>9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8666D5">
        <w:rPr>
          <w:rFonts w:ascii="Times New Roman" w:hAnsi="Times New Roman" w:cs="Times New Roman"/>
          <w:sz w:val="24"/>
          <w:szCs w:val="24"/>
        </w:rPr>
        <w:t>6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4251" w:rsidRDefault="00B042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Default="00116141" w:rsidP="00116141"/>
    <w:p w:rsidR="002B2BDA" w:rsidRDefault="002B2BDA" w:rsidP="00116141"/>
    <w:p w:rsidR="002B2BDA" w:rsidRDefault="002B2BDA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1DDF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981DDF">
        <w:rPr>
          <w:rFonts w:ascii="Times New Roman" w:hAnsi="Times New Roman" w:cs="Times New Roman"/>
          <w:sz w:val="24"/>
          <w:szCs w:val="24"/>
        </w:rPr>
        <w:t>Štefanová</w:t>
      </w:r>
      <w:r w:rsidR="00AF3029">
        <w:rPr>
          <w:rFonts w:ascii="Times New Roman" w:hAnsi="Times New Roman" w:cs="Times New Roman"/>
          <w:sz w:val="24"/>
          <w:szCs w:val="24"/>
        </w:rPr>
        <w:t xml:space="preserve">   </w:t>
      </w:r>
      <w:r w:rsidR="004B6B64">
        <w:rPr>
          <w:rFonts w:ascii="Times New Roman" w:hAnsi="Times New Roman" w:cs="Times New Roman"/>
          <w:sz w:val="24"/>
          <w:szCs w:val="24"/>
        </w:rPr>
        <w:t xml:space="preserve">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333D89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333D89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595C5A" w:rsidRDefault="00595C5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F3029" w:rsidRDefault="00EC2E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5C5A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AF3029" w:rsidRDefault="00AF302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5754C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FA17A6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E66F9">
        <w:rPr>
          <w:rFonts w:ascii="Times New Roman" w:hAnsi="Times New Roman" w:cs="Times New Roman"/>
          <w:sz w:val="24"/>
          <w:szCs w:val="24"/>
        </w:rPr>
        <w:t>omluven</w:t>
      </w:r>
      <w:proofErr w:type="gramEnd"/>
      <w:r w:rsidR="000E66F9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0E66F9">
        <w:rPr>
          <w:rFonts w:ascii="Times New Roman" w:hAnsi="Times New Roman" w:cs="Times New Roman"/>
          <w:sz w:val="24"/>
          <w:szCs w:val="24"/>
        </w:rPr>
        <w:t>………….</w:t>
      </w:r>
      <w:r w:rsidR="00595C5A">
        <w:rPr>
          <w:rFonts w:ascii="Times New Roman" w:hAnsi="Times New Roman" w:cs="Times New Roman"/>
          <w:sz w:val="24"/>
          <w:szCs w:val="24"/>
        </w:rPr>
        <w:t>…………………..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D79" w:rsidRDefault="00991D79" w:rsidP="002F1B38">
      <w:r>
        <w:separator/>
      </w:r>
    </w:p>
  </w:endnote>
  <w:endnote w:type="continuationSeparator" w:id="0">
    <w:p w:rsidR="00991D79" w:rsidRDefault="00991D79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450708" w:rsidRDefault="0045070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F95">
          <w:rPr>
            <w:noProof/>
          </w:rPr>
          <w:t>2</w:t>
        </w:r>
        <w:r>
          <w:fldChar w:fldCharType="end"/>
        </w:r>
      </w:p>
    </w:sdtContent>
  </w:sdt>
  <w:p w:rsidR="00450708" w:rsidRDefault="0045070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D79" w:rsidRDefault="00991D79" w:rsidP="002F1B38">
      <w:r>
        <w:separator/>
      </w:r>
    </w:p>
  </w:footnote>
  <w:footnote w:type="continuationSeparator" w:id="0">
    <w:p w:rsidR="00991D79" w:rsidRDefault="00991D79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D5F4C"/>
    <w:multiLevelType w:val="hybridMultilevel"/>
    <w:tmpl w:val="89CE49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9E298C"/>
    <w:multiLevelType w:val="hybridMultilevel"/>
    <w:tmpl w:val="29DC46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675E3"/>
    <w:multiLevelType w:val="hybridMultilevel"/>
    <w:tmpl w:val="C0F876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1AE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67A44"/>
    <w:rsid w:val="00070B16"/>
    <w:rsid w:val="00071AEE"/>
    <w:rsid w:val="00074125"/>
    <w:rsid w:val="0007474D"/>
    <w:rsid w:val="00074BC3"/>
    <w:rsid w:val="00074E88"/>
    <w:rsid w:val="00081AC1"/>
    <w:rsid w:val="00082F65"/>
    <w:rsid w:val="00083A67"/>
    <w:rsid w:val="0008619C"/>
    <w:rsid w:val="00090396"/>
    <w:rsid w:val="000904C5"/>
    <w:rsid w:val="000927BD"/>
    <w:rsid w:val="000979D2"/>
    <w:rsid w:val="000A1289"/>
    <w:rsid w:val="000A18FD"/>
    <w:rsid w:val="000A1AF9"/>
    <w:rsid w:val="000A70F6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1951"/>
    <w:rsid w:val="000D30A4"/>
    <w:rsid w:val="000D6E30"/>
    <w:rsid w:val="000E3CEA"/>
    <w:rsid w:val="000E520D"/>
    <w:rsid w:val="000E66F9"/>
    <w:rsid w:val="000E7087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480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398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675B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AE9"/>
    <w:rsid w:val="001C3DD1"/>
    <w:rsid w:val="001C4BBA"/>
    <w:rsid w:val="001C5BF6"/>
    <w:rsid w:val="001D0488"/>
    <w:rsid w:val="001D04F8"/>
    <w:rsid w:val="001D34B9"/>
    <w:rsid w:val="001D61B6"/>
    <w:rsid w:val="001D7601"/>
    <w:rsid w:val="001D77EA"/>
    <w:rsid w:val="001D7F66"/>
    <w:rsid w:val="001E0E5B"/>
    <w:rsid w:val="001E2D31"/>
    <w:rsid w:val="001E3AC3"/>
    <w:rsid w:val="001E4808"/>
    <w:rsid w:val="001E770B"/>
    <w:rsid w:val="001F02D0"/>
    <w:rsid w:val="001F0B63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1BFB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1283"/>
    <w:rsid w:val="002625AB"/>
    <w:rsid w:val="002625B2"/>
    <w:rsid w:val="00262BAC"/>
    <w:rsid w:val="00263A0F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1598"/>
    <w:rsid w:val="00282E75"/>
    <w:rsid w:val="00285344"/>
    <w:rsid w:val="002859A4"/>
    <w:rsid w:val="00286384"/>
    <w:rsid w:val="00287AFB"/>
    <w:rsid w:val="00292EA0"/>
    <w:rsid w:val="00297A6A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B79FE"/>
    <w:rsid w:val="002C22E4"/>
    <w:rsid w:val="002C3E99"/>
    <w:rsid w:val="002C4B61"/>
    <w:rsid w:val="002D0F95"/>
    <w:rsid w:val="002D1621"/>
    <w:rsid w:val="002D1699"/>
    <w:rsid w:val="002D1A99"/>
    <w:rsid w:val="002D260F"/>
    <w:rsid w:val="002D5531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4DF"/>
    <w:rsid w:val="00301685"/>
    <w:rsid w:val="0030193E"/>
    <w:rsid w:val="003032D6"/>
    <w:rsid w:val="00303B11"/>
    <w:rsid w:val="00306F0C"/>
    <w:rsid w:val="003073BC"/>
    <w:rsid w:val="00307540"/>
    <w:rsid w:val="0031023C"/>
    <w:rsid w:val="003104BC"/>
    <w:rsid w:val="003111B5"/>
    <w:rsid w:val="00312DB8"/>
    <w:rsid w:val="003140C9"/>
    <w:rsid w:val="00314E42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3D89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345C"/>
    <w:rsid w:val="0039559D"/>
    <w:rsid w:val="0039671E"/>
    <w:rsid w:val="003A035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6EE6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6C50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5D11"/>
    <w:rsid w:val="00436141"/>
    <w:rsid w:val="0043655E"/>
    <w:rsid w:val="00436ED8"/>
    <w:rsid w:val="00440A4F"/>
    <w:rsid w:val="00442D41"/>
    <w:rsid w:val="0044304B"/>
    <w:rsid w:val="00445207"/>
    <w:rsid w:val="00450708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5E8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E5B92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0EF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5C5A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1AE2"/>
    <w:rsid w:val="005E2D76"/>
    <w:rsid w:val="005E336F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5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0BE0"/>
    <w:rsid w:val="006A17A2"/>
    <w:rsid w:val="006A38EE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5B8F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4D8"/>
    <w:rsid w:val="00710740"/>
    <w:rsid w:val="00710CF1"/>
    <w:rsid w:val="007115AB"/>
    <w:rsid w:val="00722F1E"/>
    <w:rsid w:val="0072431A"/>
    <w:rsid w:val="00724644"/>
    <w:rsid w:val="00724713"/>
    <w:rsid w:val="00725526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2A49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67DD1"/>
    <w:rsid w:val="00771CD4"/>
    <w:rsid w:val="00771DFB"/>
    <w:rsid w:val="00772346"/>
    <w:rsid w:val="00774D73"/>
    <w:rsid w:val="00776931"/>
    <w:rsid w:val="007769F2"/>
    <w:rsid w:val="00776B4D"/>
    <w:rsid w:val="007778D5"/>
    <w:rsid w:val="00777BDE"/>
    <w:rsid w:val="00780620"/>
    <w:rsid w:val="00781708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322B"/>
    <w:rsid w:val="007B4FE8"/>
    <w:rsid w:val="007B5D22"/>
    <w:rsid w:val="007B6A13"/>
    <w:rsid w:val="007B7669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29BA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3487"/>
    <w:rsid w:val="007F4EBE"/>
    <w:rsid w:val="00801CAF"/>
    <w:rsid w:val="00802EF8"/>
    <w:rsid w:val="0080635A"/>
    <w:rsid w:val="00806A8E"/>
    <w:rsid w:val="008071A2"/>
    <w:rsid w:val="00810EF0"/>
    <w:rsid w:val="008129FC"/>
    <w:rsid w:val="00815301"/>
    <w:rsid w:val="008204AD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3722E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5AC6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666D5"/>
    <w:rsid w:val="0087026A"/>
    <w:rsid w:val="0087193F"/>
    <w:rsid w:val="0087290B"/>
    <w:rsid w:val="00874A53"/>
    <w:rsid w:val="00874F23"/>
    <w:rsid w:val="00875039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694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3FE5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3C93"/>
    <w:rsid w:val="009662D7"/>
    <w:rsid w:val="00966FCC"/>
    <w:rsid w:val="00972535"/>
    <w:rsid w:val="00973001"/>
    <w:rsid w:val="009736D0"/>
    <w:rsid w:val="009748D3"/>
    <w:rsid w:val="009752A3"/>
    <w:rsid w:val="00981915"/>
    <w:rsid w:val="00981DDF"/>
    <w:rsid w:val="0098308C"/>
    <w:rsid w:val="00985F77"/>
    <w:rsid w:val="0098643B"/>
    <w:rsid w:val="00986C78"/>
    <w:rsid w:val="00990DF4"/>
    <w:rsid w:val="0099168F"/>
    <w:rsid w:val="00991D79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13E1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4F6F"/>
    <w:rsid w:val="00A36EE0"/>
    <w:rsid w:val="00A37345"/>
    <w:rsid w:val="00A403B2"/>
    <w:rsid w:val="00A4275C"/>
    <w:rsid w:val="00A43DD0"/>
    <w:rsid w:val="00A4409A"/>
    <w:rsid w:val="00A45572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4757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0AE"/>
    <w:rsid w:val="00A97860"/>
    <w:rsid w:val="00A97CC6"/>
    <w:rsid w:val="00AA03B7"/>
    <w:rsid w:val="00AA0503"/>
    <w:rsid w:val="00AA22D2"/>
    <w:rsid w:val="00AA2AC0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029"/>
    <w:rsid w:val="00AF3825"/>
    <w:rsid w:val="00AF527C"/>
    <w:rsid w:val="00AF5805"/>
    <w:rsid w:val="00AF6E1F"/>
    <w:rsid w:val="00AF736C"/>
    <w:rsid w:val="00AF76E9"/>
    <w:rsid w:val="00B01030"/>
    <w:rsid w:val="00B012AA"/>
    <w:rsid w:val="00B0157D"/>
    <w:rsid w:val="00B0349C"/>
    <w:rsid w:val="00B04251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1E7D"/>
    <w:rsid w:val="00B62795"/>
    <w:rsid w:val="00B63730"/>
    <w:rsid w:val="00B63F3B"/>
    <w:rsid w:val="00B642FE"/>
    <w:rsid w:val="00B67599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0B1E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31D7"/>
    <w:rsid w:val="00C440C8"/>
    <w:rsid w:val="00C46985"/>
    <w:rsid w:val="00C47126"/>
    <w:rsid w:val="00C5037C"/>
    <w:rsid w:val="00C50A40"/>
    <w:rsid w:val="00C53D6F"/>
    <w:rsid w:val="00C53DE9"/>
    <w:rsid w:val="00C54058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147F"/>
    <w:rsid w:val="00CE345A"/>
    <w:rsid w:val="00CE43FE"/>
    <w:rsid w:val="00CE564D"/>
    <w:rsid w:val="00CE5D3C"/>
    <w:rsid w:val="00CE72B1"/>
    <w:rsid w:val="00CE7721"/>
    <w:rsid w:val="00CF12E7"/>
    <w:rsid w:val="00CF15BC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0FE"/>
    <w:rsid w:val="00D464A5"/>
    <w:rsid w:val="00D46FE0"/>
    <w:rsid w:val="00D50781"/>
    <w:rsid w:val="00D51933"/>
    <w:rsid w:val="00D539B1"/>
    <w:rsid w:val="00D539DE"/>
    <w:rsid w:val="00D571B3"/>
    <w:rsid w:val="00D5754C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4FCA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1F86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637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4591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6939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4DDB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2E41"/>
    <w:rsid w:val="00EC36E2"/>
    <w:rsid w:val="00EC3ADB"/>
    <w:rsid w:val="00EC51E1"/>
    <w:rsid w:val="00EC7728"/>
    <w:rsid w:val="00ED08FD"/>
    <w:rsid w:val="00ED1A41"/>
    <w:rsid w:val="00ED2192"/>
    <w:rsid w:val="00ED40F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4074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3FF9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4DAF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0EBC"/>
    <w:rsid w:val="00F510D7"/>
    <w:rsid w:val="00F5390F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17A6"/>
    <w:rsid w:val="00FA2FDD"/>
    <w:rsid w:val="00FA5D54"/>
    <w:rsid w:val="00FA74D3"/>
    <w:rsid w:val="00FA78E2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  <w:style w:type="paragraph" w:styleId="Zkladntext">
    <w:name w:val="Body Text"/>
    <w:basedOn w:val="Normln"/>
    <w:link w:val="ZkladntextChar"/>
    <w:rsid w:val="00855AC6"/>
    <w:rPr>
      <w:rFonts w:ascii="Bookman Old Style" w:hAnsi="Bookman Old Style"/>
      <w:sz w:val="24"/>
    </w:rPr>
  </w:style>
  <w:style w:type="character" w:customStyle="1" w:styleId="ZkladntextChar">
    <w:name w:val="Základní text Char"/>
    <w:basedOn w:val="Standardnpsmoodstavce"/>
    <w:link w:val="Zkladntext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rsid w:val="00855AC6"/>
    <w:pPr>
      <w:ind w:left="426" w:hanging="426"/>
      <w:jc w:val="both"/>
    </w:pPr>
    <w:rPr>
      <w:rFonts w:ascii="Bookman Old Style" w:hAnsi="Bookman Old Style"/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855AC6"/>
    <w:rPr>
      <w:rFonts w:ascii="Bookman Old Style" w:eastAsia="Times New Roman" w:hAnsi="Bookman Old Style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855AC6"/>
    <w:pPr>
      <w:jc w:val="both"/>
    </w:pPr>
    <w:rPr>
      <w:rFonts w:ascii="Arial" w:hAnsi="Arial" w:cs="Arial"/>
      <w:w w:val="105"/>
      <w:sz w:val="24"/>
      <w:szCs w:val="28"/>
    </w:rPr>
  </w:style>
  <w:style w:type="character" w:customStyle="1" w:styleId="Zkladntext2Char">
    <w:name w:val="Základní text 2 Char"/>
    <w:basedOn w:val="Standardnpsmoodstavce"/>
    <w:link w:val="Zkladntext2"/>
    <w:rsid w:val="00855AC6"/>
    <w:rPr>
      <w:rFonts w:ascii="Arial" w:eastAsia="Times New Roman" w:hAnsi="Arial" w:cs="Arial"/>
      <w:w w:val="105"/>
      <w:sz w:val="24"/>
      <w:szCs w:val="28"/>
      <w:lang w:eastAsia="cs-CZ"/>
    </w:rPr>
  </w:style>
  <w:style w:type="character" w:customStyle="1" w:styleId="OdstavecseseznamemChar">
    <w:name w:val="Odstavec se seznamem Char"/>
    <w:link w:val="Odstavecseseznamem"/>
    <w:uiPriority w:val="34"/>
    <w:rsid w:val="00855AC6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64D39-02CA-4D7F-9912-CF567DFC6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33430</TotalTime>
  <Pages>1</Pages>
  <Words>588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589</cp:revision>
  <cp:lastPrinted>2026-09-18T08:45:00Z</cp:lastPrinted>
  <dcterms:created xsi:type="dcterms:W3CDTF">2016-08-02T07:17:00Z</dcterms:created>
  <dcterms:modified xsi:type="dcterms:W3CDTF">2026-09-18T08:49:00Z</dcterms:modified>
</cp:coreProperties>
</file>