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A705E" w:rsidRDefault="00E874D6" w:rsidP="007E7AA7">
      <w:pPr>
        <w:pStyle w:val="Bezmezer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245EFC" w:rsidRDefault="007E7AA7" w:rsidP="007E7AA7">
      <w:pPr>
        <w:pStyle w:val="Bezmezer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noProof/>
          <w:lang w:eastAsia="cs-CZ"/>
        </w:rPr>
        <w:drawing>
          <wp:inline distT="0" distB="0" distL="0" distR="0" wp14:anchorId="4351600D" wp14:editId="4C8DCFBD">
            <wp:extent cx="438150" cy="416602"/>
            <wp:effectExtent l="0" t="0" r="0" b="2540"/>
            <wp:docPr id="1" name="obrázek 1" descr="LIBŘICE-Z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ek 1" descr="LIBŘICE-ZN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6526" cy="42456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67760" w:rsidRDefault="00267760" w:rsidP="007E7AA7">
      <w:pPr>
        <w:pStyle w:val="Bezmezer"/>
        <w:jc w:val="center"/>
        <w:rPr>
          <w:rFonts w:ascii="Times New Roman" w:hAnsi="Times New Roman" w:cs="Times New Roman"/>
          <w:sz w:val="24"/>
          <w:szCs w:val="24"/>
        </w:rPr>
      </w:pPr>
    </w:p>
    <w:p w:rsidR="007E7AA7" w:rsidRDefault="007E7AA7" w:rsidP="007E7AA7">
      <w:pPr>
        <w:pStyle w:val="Bezmezer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 xml:space="preserve">Zápis ze Zasedání zastupitelstva obce Libřice ze dne </w:t>
      </w:r>
      <w:r w:rsidR="00B45778">
        <w:rPr>
          <w:rFonts w:ascii="Times New Roman" w:hAnsi="Times New Roman" w:cs="Times New Roman"/>
          <w:b/>
          <w:sz w:val="24"/>
          <w:szCs w:val="24"/>
          <w:u w:val="single"/>
        </w:rPr>
        <w:t>1</w:t>
      </w:r>
      <w:r w:rsidR="000B7CB0">
        <w:rPr>
          <w:rFonts w:ascii="Times New Roman" w:hAnsi="Times New Roman" w:cs="Times New Roman"/>
          <w:b/>
          <w:sz w:val="24"/>
          <w:szCs w:val="24"/>
          <w:u w:val="single"/>
        </w:rPr>
        <w:t>1</w:t>
      </w:r>
      <w:r w:rsidR="00C46985">
        <w:rPr>
          <w:rFonts w:ascii="Times New Roman" w:hAnsi="Times New Roman" w:cs="Times New Roman"/>
          <w:b/>
          <w:sz w:val="24"/>
          <w:szCs w:val="24"/>
          <w:u w:val="single"/>
        </w:rPr>
        <w:t>.</w:t>
      </w:r>
      <w:r w:rsidR="00794570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B45778">
        <w:rPr>
          <w:rFonts w:ascii="Times New Roman" w:hAnsi="Times New Roman" w:cs="Times New Roman"/>
          <w:b/>
          <w:sz w:val="24"/>
          <w:szCs w:val="24"/>
          <w:u w:val="single"/>
        </w:rPr>
        <w:t>1</w:t>
      </w:r>
      <w:r w:rsidR="000B7CB0">
        <w:rPr>
          <w:rFonts w:ascii="Times New Roman" w:hAnsi="Times New Roman" w:cs="Times New Roman"/>
          <w:b/>
          <w:sz w:val="24"/>
          <w:szCs w:val="24"/>
          <w:u w:val="single"/>
        </w:rPr>
        <w:t>1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 xml:space="preserve">. </w:t>
      </w:r>
      <w:proofErr w:type="gramStart"/>
      <w:r>
        <w:rPr>
          <w:rFonts w:ascii="Times New Roman" w:hAnsi="Times New Roman" w:cs="Times New Roman"/>
          <w:b/>
          <w:sz w:val="24"/>
          <w:szCs w:val="24"/>
          <w:u w:val="single"/>
        </w:rPr>
        <w:t>20</w:t>
      </w:r>
      <w:r w:rsidR="004D712C">
        <w:rPr>
          <w:rFonts w:ascii="Times New Roman" w:hAnsi="Times New Roman" w:cs="Times New Roman"/>
          <w:b/>
          <w:sz w:val="24"/>
          <w:szCs w:val="24"/>
          <w:u w:val="single"/>
        </w:rPr>
        <w:t>2</w:t>
      </w:r>
      <w:r w:rsidR="005466F1">
        <w:rPr>
          <w:rFonts w:ascii="Times New Roman" w:hAnsi="Times New Roman" w:cs="Times New Roman"/>
          <w:b/>
          <w:sz w:val="24"/>
          <w:szCs w:val="24"/>
          <w:u w:val="single"/>
        </w:rPr>
        <w:t>4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 xml:space="preserve">     č.</w:t>
      </w:r>
      <w:proofErr w:type="gramEnd"/>
      <w:r w:rsidR="004531F2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020222">
        <w:rPr>
          <w:rFonts w:ascii="Times New Roman" w:hAnsi="Times New Roman" w:cs="Times New Roman"/>
          <w:b/>
          <w:sz w:val="24"/>
          <w:szCs w:val="24"/>
          <w:u w:val="single"/>
        </w:rPr>
        <w:t>2</w:t>
      </w:r>
      <w:r w:rsidR="000B7CB0">
        <w:rPr>
          <w:rFonts w:ascii="Times New Roman" w:hAnsi="Times New Roman" w:cs="Times New Roman"/>
          <w:b/>
          <w:sz w:val="24"/>
          <w:szCs w:val="24"/>
          <w:u w:val="single"/>
        </w:rPr>
        <w:t>8</w:t>
      </w:r>
      <w:r w:rsidR="00797FEA">
        <w:rPr>
          <w:rFonts w:ascii="Times New Roman" w:hAnsi="Times New Roman" w:cs="Times New Roman"/>
          <w:b/>
          <w:sz w:val="24"/>
          <w:szCs w:val="24"/>
          <w:u w:val="single"/>
        </w:rPr>
        <w:t>-</w:t>
      </w:r>
      <w:r w:rsidR="00B45778">
        <w:rPr>
          <w:rFonts w:ascii="Times New Roman" w:hAnsi="Times New Roman" w:cs="Times New Roman"/>
          <w:b/>
          <w:sz w:val="24"/>
          <w:szCs w:val="24"/>
          <w:u w:val="single"/>
        </w:rPr>
        <w:t>1</w:t>
      </w:r>
      <w:r w:rsidR="000B7CB0">
        <w:rPr>
          <w:rFonts w:ascii="Times New Roman" w:hAnsi="Times New Roman" w:cs="Times New Roman"/>
          <w:b/>
          <w:sz w:val="24"/>
          <w:szCs w:val="24"/>
          <w:u w:val="single"/>
        </w:rPr>
        <w:t>1</w:t>
      </w:r>
      <w:r w:rsidR="00797FEA">
        <w:rPr>
          <w:rFonts w:ascii="Times New Roman" w:hAnsi="Times New Roman" w:cs="Times New Roman"/>
          <w:b/>
          <w:sz w:val="24"/>
          <w:szCs w:val="24"/>
          <w:u w:val="single"/>
        </w:rPr>
        <w:t>/202</w:t>
      </w:r>
      <w:r w:rsidR="005466F1">
        <w:rPr>
          <w:rFonts w:ascii="Times New Roman" w:hAnsi="Times New Roman" w:cs="Times New Roman"/>
          <w:b/>
          <w:sz w:val="24"/>
          <w:szCs w:val="24"/>
          <w:u w:val="single"/>
        </w:rPr>
        <w:t>4</w:t>
      </w:r>
    </w:p>
    <w:p w:rsidR="007E7AA7" w:rsidRDefault="007E7AA7" w:rsidP="007E7AA7">
      <w:pPr>
        <w:pStyle w:val="Bezmezer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7E7AA7" w:rsidRPr="005460E2" w:rsidRDefault="007E7AA7" w:rsidP="007E7AA7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5460E2">
        <w:rPr>
          <w:rFonts w:ascii="Times New Roman" w:hAnsi="Times New Roman" w:cs="Times New Roman"/>
          <w:b/>
          <w:sz w:val="24"/>
          <w:szCs w:val="24"/>
          <w:u w:val="single"/>
        </w:rPr>
        <w:t>Přítomni:</w:t>
      </w:r>
      <w:r w:rsidRPr="005460E2">
        <w:rPr>
          <w:rFonts w:ascii="Times New Roman" w:hAnsi="Times New Roman" w:cs="Times New Roman"/>
          <w:sz w:val="24"/>
          <w:szCs w:val="24"/>
        </w:rPr>
        <w:tab/>
        <w:t>dle prezenční listiny</w:t>
      </w:r>
    </w:p>
    <w:p w:rsidR="00366E5C" w:rsidRDefault="00366E5C" w:rsidP="007E7AA7">
      <w:pPr>
        <w:pStyle w:val="Bezmez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7E7AA7" w:rsidRPr="005460E2" w:rsidRDefault="007E7AA7" w:rsidP="007E7AA7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5460E2">
        <w:rPr>
          <w:rFonts w:ascii="Times New Roman" w:hAnsi="Times New Roman" w:cs="Times New Roman"/>
          <w:b/>
          <w:sz w:val="24"/>
          <w:szCs w:val="24"/>
          <w:u w:val="single"/>
        </w:rPr>
        <w:t>Ověřovatelé zápisu:</w:t>
      </w:r>
      <w:r w:rsidRPr="005460E2">
        <w:rPr>
          <w:rFonts w:ascii="Times New Roman" w:hAnsi="Times New Roman" w:cs="Times New Roman"/>
          <w:sz w:val="24"/>
          <w:szCs w:val="24"/>
        </w:rPr>
        <w:tab/>
      </w:r>
      <w:r w:rsidRPr="005460E2">
        <w:rPr>
          <w:rFonts w:ascii="Times New Roman" w:hAnsi="Times New Roman" w:cs="Times New Roman"/>
          <w:sz w:val="24"/>
          <w:szCs w:val="24"/>
        </w:rPr>
        <w:tab/>
      </w:r>
      <w:r w:rsidR="000B7CB0">
        <w:rPr>
          <w:rFonts w:ascii="Times New Roman" w:hAnsi="Times New Roman" w:cs="Times New Roman"/>
          <w:sz w:val="24"/>
          <w:szCs w:val="24"/>
        </w:rPr>
        <w:t xml:space="preserve">Bc. Kateřina </w:t>
      </w:r>
      <w:proofErr w:type="spellStart"/>
      <w:r w:rsidR="000B7CB0">
        <w:rPr>
          <w:rFonts w:ascii="Times New Roman" w:hAnsi="Times New Roman" w:cs="Times New Roman"/>
          <w:sz w:val="24"/>
          <w:szCs w:val="24"/>
        </w:rPr>
        <w:t>Jedináková</w:t>
      </w:r>
      <w:proofErr w:type="spellEnd"/>
      <w:r w:rsidR="00FB3A7E">
        <w:rPr>
          <w:rFonts w:ascii="Times New Roman" w:hAnsi="Times New Roman" w:cs="Times New Roman"/>
          <w:sz w:val="24"/>
          <w:szCs w:val="24"/>
        </w:rPr>
        <w:t xml:space="preserve"> </w:t>
      </w:r>
    </w:p>
    <w:p w:rsidR="007E7AA7" w:rsidRPr="005460E2" w:rsidRDefault="007E7AA7" w:rsidP="007E7AA7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5460E2">
        <w:rPr>
          <w:rFonts w:ascii="Times New Roman" w:hAnsi="Times New Roman" w:cs="Times New Roman"/>
          <w:sz w:val="24"/>
          <w:szCs w:val="24"/>
        </w:rPr>
        <w:tab/>
      </w:r>
      <w:r w:rsidRPr="005460E2">
        <w:rPr>
          <w:rFonts w:ascii="Times New Roman" w:hAnsi="Times New Roman" w:cs="Times New Roman"/>
          <w:sz w:val="24"/>
          <w:szCs w:val="24"/>
        </w:rPr>
        <w:tab/>
      </w:r>
      <w:r w:rsidRPr="005460E2">
        <w:rPr>
          <w:rFonts w:ascii="Times New Roman" w:hAnsi="Times New Roman" w:cs="Times New Roman"/>
          <w:sz w:val="24"/>
          <w:szCs w:val="24"/>
        </w:rPr>
        <w:tab/>
      </w:r>
      <w:r w:rsidRPr="005460E2">
        <w:rPr>
          <w:rFonts w:ascii="Times New Roman" w:hAnsi="Times New Roman" w:cs="Times New Roman"/>
          <w:sz w:val="24"/>
          <w:szCs w:val="24"/>
        </w:rPr>
        <w:tab/>
      </w:r>
      <w:r w:rsidR="00FE40E9">
        <w:rPr>
          <w:rFonts w:ascii="Times New Roman" w:hAnsi="Times New Roman" w:cs="Times New Roman"/>
          <w:sz w:val="24"/>
          <w:szCs w:val="24"/>
        </w:rPr>
        <w:t xml:space="preserve">Markéta Štefanová </w:t>
      </w:r>
    </w:p>
    <w:p w:rsidR="00D05624" w:rsidRDefault="00D05624" w:rsidP="007E7AA7">
      <w:pPr>
        <w:pStyle w:val="Bezmez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7E7AA7" w:rsidRPr="005460E2" w:rsidRDefault="007E7AA7" w:rsidP="007E7AA7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5460E2">
        <w:rPr>
          <w:rFonts w:ascii="Times New Roman" w:hAnsi="Times New Roman" w:cs="Times New Roman"/>
          <w:b/>
          <w:sz w:val="24"/>
          <w:szCs w:val="24"/>
          <w:u w:val="single"/>
        </w:rPr>
        <w:t>Zapisovatel</w:t>
      </w:r>
      <w:r w:rsidR="009C08E9" w:rsidRPr="005460E2">
        <w:rPr>
          <w:rFonts w:ascii="Times New Roman" w:hAnsi="Times New Roman" w:cs="Times New Roman"/>
          <w:b/>
          <w:sz w:val="24"/>
          <w:szCs w:val="24"/>
          <w:u w:val="single"/>
        </w:rPr>
        <w:t>:</w:t>
      </w:r>
      <w:r w:rsidR="009C08E9" w:rsidRPr="005460E2">
        <w:rPr>
          <w:rFonts w:ascii="Times New Roman" w:hAnsi="Times New Roman" w:cs="Times New Roman"/>
          <w:sz w:val="24"/>
          <w:szCs w:val="24"/>
        </w:rPr>
        <w:tab/>
      </w:r>
      <w:r w:rsidRPr="005460E2">
        <w:rPr>
          <w:rFonts w:ascii="Times New Roman" w:hAnsi="Times New Roman" w:cs="Times New Roman"/>
          <w:sz w:val="24"/>
          <w:szCs w:val="24"/>
        </w:rPr>
        <w:tab/>
      </w:r>
      <w:r w:rsidRPr="005460E2">
        <w:rPr>
          <w:rFonts w:ascii="Times New Roman" w:hAnsi="Times New Roman" w:cs="Times New Roman"/>
          <w:sz w:val="24"/>
          <w:szCs w:val="24"/>
        </w:rPr>
        <w:tab/>
      </w:r>
      <w:r w:rsidR="0098308C">
        <w:rPr>
          <w:rFonts w:ascii="Times New Roman" w:hAnsi="Times New Roman" w:cs="Times New Roman"/>
          <w:sz w:val="24"/>
          <w:szCs w:val="24"/>
        </w:rPr>
        <w:t xml:space="preserve">Bc. </w:t>
      </w:r>
      <w:r w:rsidR="000B7CB0">
        <w:rPr>
          <w:rFonts w:ascii="Times New Roman" w:hAnsi="Times New Roman" w:cs="Times New Roman"/>
          <w:sz w:val="24"/>
          <w:szCs w:val="24"/>
        </w:rPr>
        <w:t>Eva Hynková</w:t>
      </w:r>
    </w:p>
    <w:p w:rsidR="00C96DAC" w:rsidRDefault="00C96DAC" w:rsidP="007E7AA7">
      <w:pPr>
        <w:pStyle w:val="Bezmez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014EB8" w:rsidRPr="005460E2" w:rsidRDefault="00014EB8" w:rsidP="007E7AA7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5460E2">
        <w:rPr>
          <w:rFonts w:ascii="Times New Roman" w:hAnsi="Times New Roman" w:cs="Times New Roman"/>
          <w:b/>
          <w:sz w:val="24"/>
          <w:szCs w:val="24"/>
          <w:u w:val="single"/>
        </w:rPr>
        <w:t>Zahájení:</w:t>
      </w:r>
      <w:r w:rsidRPr="005460E2">
        <w:rPr>
          <w:rFonts w:ascii="Times New Roman" w:hAnsi="Times New Roman" w:cs="Times New Roman"/>
          <w:sz w:val="24"/>
          <w:szCs w:val="24"/>
        </w:rPr>
        <w:tab/>
      </w:r>
      <w:r w:rsidRPr="005460E2">
        <w:rPr>
          <w:rFonts w:ascii="Times New Roman" w:hAnsi="Times New Roman" w:cs="Times New Roman"/>
          <w:sz w:val="24"/>
          <w:szCs w:val="24"/>
        </w:rPr>
        <w:tab/>
      </w:r>
      <w:r w:rsidRPr="005460E2">
        <w:rPr>
          <w:rFonts w:ascii="Times New Roman" w:hAnsi="Times New Roman" w:cs="Times New Roman"/>
          <w:sz w:val="24"/>
          <w:szCs w:val="24"/>
        </w:rPr>
        <w:tab/>
        <w:t>1</w:t>
      </w:r>
      <w:r w:rsidR="000B7CB0">
        <w:rPr>
          <w:rFonts w:ascii="Times New Roman" w:hAnsi="Times New Roman" w:cs="Times New Roman"/>
          <w:sz w:val="24"/>
          <w:szCs w:val="24"/>
        </w:rPr>
        <w:t>8</w:t>
      </w:r>
      <w:r w:rsidRPr="005460E2">
        <w:rPr>
          <w:rFonts w:ascii="Times New Roman" w:hAnsi="Times New Roman" w:cs="Times New Roman"/>
          <w:sz w:val="24"/>
          <w:szCs w:val="24"/>
        </w:rPr>
        <w:t>,00 hod.</w:t>
      </w:r>
    </w:p>
    <w:p w:rsidR="00F65007" w:rsidRDefault="00F65007" w:rsidP="007E7AA7">
      <w:pPr>
        <w:pStyle w:val="Bezmez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197ED4" w:rsidRDefault="00197ED4" w:rsidP="007E7AA7">
      <w:pPr>
        <w:pStyle w:val="Bezmez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014EB8" w:rsidRPr="005460E2" w:rsidRDefault="00014EB8" w:rsidP="007E7AA7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5460E2">
        <w:rPr>
          <w:rFonts w:ascii="Times New Roman" w:hAnsi="Times New Roman" w:cs="Times New Roman"/>
          <w:b/>
          <w:sz w:val="24"/>
          <w:szCs w:val="24"/>
          <w:u w:val="single"/>
        </w:rPr>
        <w:t>Program:</w:t>
      </w:r>
    </w:p>
    <w:p w:rsidR="00014EB8" w:rsidRPr="005460E2" w:rsidRDefault="00014EB8" w:rsidP="00014EB8">
      <w:pPr>
        <w:pStyle w:val="Bezmezer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5460E2">
        <w:rPr>
          <w:rFonts w:ascii="Times New Roman" w:hAnsi="Times New Roman" w:cs="Times New Roman"/>
          <w:sz w:val="24"/>
          <w:szCs w:val="24"/>
        </w:rPr>
        <w:t>Schválení programu zasedání zastupitelstva obce po jeho doplnění</w:t>
      </w:r>
    </w:p>
    <w:p w:rsidR="00014EB8" w:rsidRDefault="00014EB8" w:rsidP="00014EB8">
      <w:pPr>
        <w:pStyle w:val="Bezmezer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5460E2">
        <w:rPr>
          <w:rFonts w:ascii="Times New Roman" w:hAnsi="Times New Roman" w:cs="Times New Roman"/>
          <w:sz w:val="24"/>
          <w:szCs w:val="24"/>
        </w:rPr>
        <w:t>Volba zapisovatel</w:t>
      </w:r>
      <w:r w:rsidR="00DA63A3">
        <w:rPr>
          <w:rFonts w:ascii="Times New Roman" w:hAnsi="Times New Roman" w:cs="Times New Roman"/>
          <w:sz w:val="24"/>
          <w:szCs w:val="24"/>
        </w:rPr>
        <w:t>e</w:t>
      </w:r>
      <w:r w:rsidR="00A54D30" w:rsidRPr="005460E2">
        <w:rPr>
          <w:rFonts w:ascii="Times New Roman" w:hAnsi="Times New Roman" w:cs="Times New Roman"/>
          <w:sz w:val="24"/>
          <w:szCs w:val="24"/>
        </w:rPr>
        <w:t>,</w:t>
      </w:r>
      <w:r w:rsidRPr="005460E2">
        <w:rPr>
          <w:rFonts w:ascii="Times New Roman" w:hAnsi="Times New Roman" w:cs="Times New Roman"/>
          <w:sz w:val="24"/>
          <w:szCs w:val="24"/>
        </w:rPr>
        <w:t xml:space="preserve"> ověřovatelů</w:t>
      </w:r>
    </w:p>
    <w:p w:rsidR="00CA6E4C" w:rsidRDefault="00CA6E4C" w:rsidP="00014EB8">
      <w:pPr>
        <w:pStyle w:val="Bezmezer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Informace starostky, místostarosty</w:t>
      </w:r>
      <w:r w:rsidR="007334D8">
        <w:rPr>
          <w:rFonts w:ascii="Times New Roman" w:hAnsi="Times New Roman" w:cs="Times New Roman"/>
          <w:sz w:val="24"/>
          <w:szCs w:val="24"/>
        </w:rPr>
        <w:t>, předsedů výborů</w:t>
      </w:r>
    </w:p>
    <w:p w:rsidR="00510FCF" w:rsidRDefault="000B7CB0" w:rsidP="00014EB8">
      <w:pPr>
        <w:pStyle w:val="Bezmezer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Žádost o dar Oblastní charitě Červený Kostelec</w:t>
      </w:r>
    </w:p>
    <w:p w:rsidR="00510FCF" w:rsidRDefault="000B7CB0" w:rsidP="00014EB8">
      <w:pPr>
        <w:pStyle w:val="Bezmezer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Rozpočtové opatření č. 7/2024</w:t>
      </w:r>
    </w:p>
    <w:p w:rsidR="00EB63AD" w:rsidRPr="00510FCF" w:rsidRDefault="00EB63AD" w:rsidP="00510FCF">
      <w:pPr>
        <w:pStyle w:val="Bezmezer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Prodej obecního pozemku</w:t>
      </w:r>
      <w:r w:rsidR="000B7CB0">
        <w:rPr>
          <w:rFonts w:ascii="Times New Roman" w:hAnsi="Times New Roman" w:cs="Times New Roman"/>
          <w:sz w:val="24"/>
          <w:szCs w:val="24"/>
        </w:rPr>
        <w:t xml:space="preserve"> </w:t>
      </w:r>
      <w:r w:rsidR="003B7CB4">
        <w:rPr>
          <w:rFonts w:ascii="Times New Roman" w:hAnsi="Times New Roman" w:cs="Times New Roman"/>
          <w:sz w:val="24"/>
          <w:szCs w:val="24"/>
        </w:rPr>
        <w:t>č.667/30</w:t>
      </w:r>
    </w:p>
    <w:p w:rsidR="00EB63AD" w:rsidRDefault="00CC7333" w:rsidP="004D0FA9">
      <w:pPr>
        <w:pStyle w:val="Bezmezer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Žádost místních spolků o dotaci na rok 2025 </w:t>
      </w:r>
    </w:p>
    <w:p w:rsidR="008F620D" w:rsidRDefault="009736D0" w:rsidP="004D0FA9">
      <w:pPr>
        <w:pStyle w:val="Bezmezer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Návrh na</w:t>
      </w:r>
      <w:r w:rsidR="00C35076">
        <w:rPr>
          <w:rFonts w:ascii="Times New Roman" w:hAnsi="Times New Roman" w:cs="Times New Roman"/>
          <w:sz w:val="24"/>
          <w:szCs w:val="24"/>
        </w:rPr>
        <w:t xml:space="preserve"> rozpoč</w:t>
      </w:r>
      <w:r>
        <w:rPr>
          <w:rFonts w:ascii="Times New Roman" w:hAnsi="Times New Roman" w:cs="Times New Roman"/>
          <w:sz w:val="24"/>
          <w:szCs w:val="24"/>
        </w:rPr>
        <w:t>et</w:t>
      </w:r>
      <w:r w:rsidR="00C35076">
        <w:rPr>
          <w:rFonts w:ascii="Times New Roman" w:hAnsi="Times New Roman" w:cs="Times New Roman"/>
          <w:sz w:val="24"/>
          <w:szCs w:val="24"/>
        </w:rPr>
        <w:t xml:space="preserve"> na rok 2025</w:t>
      </w:r>
    </w:p>
    <w:p w:rsidR="00C35076" w:rsidRDefault="009736D0" w:rsidP="004D0FA9">
      <w:pPr>
        <w:pStyle w:val="Bezmezer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Návrh </w:t>
      </w:r>
      <w:r w:rsidR="00C35076">
        <w:rPr>
          <w:rFonts w:ascii="Times New Roman" w:hAnsi="Times New Roman" w:cs="Times New Roman"/>
          <w:sz w:val="24"/>
          <w:szCs w:val="24"/>
        </w:rPr>
        <w:t>rozpočtového výhledu na roky 2025-2027</w:t>
      </w:r>
    </w:p>
    <w:p w:rsidR="00E06E40" w:rsidRDefault="00E06E40" w:rsidP="004D0FA9">
      <w:pPr>
        <w:pStyle w:val="Bezmezer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Inventarizace majetku obce za rok 2024</w:t>
      </w:r>
    </w:p>
    <w:p w:rsidR="00E06E40" w:rsidRDefault="00E06E40" w:rsidP="004D0FA9">
      <w:pPr>
        <w:pStyle w:val="Bezmezer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Program obnovy venkova na rok 2024</w:t>
      </w:r>
    </w:p>
    <w:p w:rsidR="00E06E40" w:rsidRDefault="00E06E40" w:rsidP="004D0FA9">
      <w:pPr>
        <w:pStyle w:val="Bezmezer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Termíny zastupitelstva v roce 2025</w:t>
      </w:r>
    </w:p>
    <w:p w:rsidR="009A7FB0" w:rsidRDefault="009A7FB0" w:rsidP="004D0FA9">
      <w:pPr>
        <w:pStyle w:val="Bezmezer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Plán financování obnovy vodovodu a kanalizace</w:t>
      </w:r>
    </w:p>
    <w:p w:rsidR="007A2FBB" w:rsidRDefault="007A2FBB" w:rsidP="004D0FA9">
      <w:pPr>
        <w:pStyle w:val="Bezmezer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Odměna</w:t>
      </w:r>
    </w:p>
    <w:p w:rsidR="00F926B0" w:rsidRDefault="007A2FBB" w:rsidP="004D0FA9">
      <w:pPr>
        <w:pStyle w:val="Bezmezer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Termínovaný vklad ve výši 3 000 000,- Kč </w:t>
      </w:r>
      <w:r w:rsidR="00F926B0">
        <w:rPr>
          <w:rFonts w:ascii="Times New Roman" w:hAnsi="Times New Roman" w:cs="Times New Roman"/>
          <w:sz w:val="24"/>
          <w:szCs w:val="24"/>
        </w:rPr>
        <w:t>na 3 měsíce u KB HK</w:t>
      </w:r>
    </w:p>
    <w:p w:rsidR="007A2FBB" w:rsidRDefault="00F926B0" w:rsidP="004D0FA9">
      <w:pPr>
        <w:pStyle w:val="Bezmezer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Žádost </w:t>
      </w:r>
      <w:r w:rsidR="00A614F2">
        <w:rPr>
          <w:rFonts w:ascii="Times New Roman" w:hAnsi="Times New Roman" w:cs="Times New Roman"/>
          <w:sz w:val="24"/>
          <w:szCs w:val="24"/>
        </w:rPr>
        <w:t>Život dětem, o.p.s.</w:t>
      </w:r>
      <w:r w:rsidR="007A2FBB">
        <w:rPr>
          <w:rFonts w:ascii="Times New Roman" w:hAnsi="Times New Roman" w:cs="Times New Roman"/>
          <w:sz w:val="24"/>
          <w:szCs w:val="24"/>
        </w:rPr>
        <w:t xml:space="preserve"> </w:t>
      </w:r>
      <w:r w:rsidR="00A67540">
        <w:rPr>
          <w:rFonts w:ascii="Times New Roman" w:hAnsi="Times New Roman" w:cs="Times New Roman"/>
          <w:sz w:val="24"/>
          <w:szCs w:val="24"/>
        </w:rPr>
        <w:t>o dar</w:t>
      </w:r>
    </w:p>
    <w:p w:rsidR="007D13EF" w:rsidRDefault="007D13EF" w:rsidP="004D0FA9">
      <w:pPr>
        <w:pStyle w:val="Bezmezer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Smlouva o spolupráci a o zpracování studie s RKO-</w:t>
      </w:r>
      <w:proofErr w:type="spellStart"/>
      <w:r>
        <w:rPr>
          <w:rFonts w:ascii="Times New Roman" w:hAnsi="Times New Roman" w:cs="Times New Roman"/>
          <w:sz w:val="24"/>
          <w:szCs w:val="24"/>
        </w:rPr>
        <w:t>KOMem</w:t>
      </w:r>
      <w:proofErr w:type="spellEnd"/>
    </w:p>
    <w:p w:rsidR="007D13EF" w:rsidRDefault="007D13EF" w:rsidP="004D0FA9">
      <w:pPr>
        <w:pStyle w:val="Bezmezer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Elektroinstalace obecního úřadu</w:t>
      </w:r>
    </w:p>
    <w:p w:rsidR="007D13EF" w:rsidRDefault="007D13EF" w:rsidP="004D0FA9">
      <w:pPr>
        <w:pStyle w:val="Bezmezer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Oprava hřbitovní zdi</w:t>
      </w:r>
    </w:p>
    <w:p w:rsidR="00C2271E" w:rsidRPr="0098308C" w:rsidRDefault="00C2271E" w:rsidP="00A55F2B">
      <w:pPr>
        <w:pStyle w:val="Bezmezer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Ukončení</w:t>
      </w:r>
    </w:p>
    <w:p w:rsidR="009A1305" w:rsidRDefault="009A1305">
      <w:pPr>
        <w:spacing w:after="160" w:line="259" w:lineRule="auto"/>
        <w:rPr>
          <w:rFonts w:eastAsiaTheme="minorHAnsi"/>
          <w:sz w:val="24"/>
          <w:szCs w:val="24"/>
          <w:lang w:eastAsia="en-US"/>
        </w:rPr>
      </w:pPr>
    </w:p>
    <w:p w:rsidR="0074038F" w:rsidRDefault="0074038F" w:rsidP="0074038F">
      <w:pPr>
        <w:pStyle w:val="Odstavecseseznamem"/>
        <w:numPr>
          <w:ilvl w:val="0"/>
          <w:numId w:val="2"/>
        </w:numPr>
        <w:spacing w:after="160" w:line="259" w:lineRule="auto"/>
        <w:rPr>
          <w:rFonts w:eastAsiaTheme="minorHAnsi"/>
          <w:sz w:val="24"/>
          <w:szCs w:val="24"/>
          <w:lang w:eastAsia="en-US"/>
        </w:rPr>
      </w:pPr>
      <w:r>
        <w:rPr>
          <w:rFonts w:eastAsiaTheme="minorHAnsi"/>
          <w:sz w:val="24"/>
          <w:szCs w:val="24"/>
          <w:lang w:eastAsia="en-US"/>
        </w:rPr>
        <w:t>Program zasedání byl po zjištění přítomnosti zastupitelů a usnášeníschopnosti schválen</w:t>
      </w:r>
    </w:p>
    <w:p w:rsidR="0074038F" w:rsidRPr="0074038F" w:rsidRDefault="0074038F" w:rsidP="0074038F">
      <w:pPr>
        <w:pStyle w:val="Odstavecseseznamem"/>
        <w:spacing w:after="160" w:line="259" w:lineRule="auto"/>
        <w:ind w:left="360"/>
        <w:rPr>
          <w:rFonts w:eastAsiaTheme="minorHAnsi"/>
          <w:sz w:val="24"/>
          <w:szCs w:val="24"/>
          <w:lang w:eastAsia="en-US"/>
        </w:rPr>
      </w:pPr>
      <w:r>
        <w:rPr>
          <w:rFonts w:eastAsiaTheme="minorHAnsi"/>
          <w:sz w:val="24"/>
          <w:szCs w:val="24"/>
          <w:lang w:eastAsia="en-US"/>
        </w:rPr>
        <w:t xml:space="preserve">                                                                                                  </w:t>
      </w:r>
      <w:r w:rsidR="00EB63AD">
        <w:rPr>
          <w:rFonts w:eastAsiaTheme="minorHAnsi"/>
          <w:sz w:val="24"/>
          <w:szCs w:val="24"/>
          <w:lang w:eastAsia="en-US"/>
        </w:rPr>
        <w:t xml:space="preserve">                         Pro – </w:t>
      </w:r>
      <w:r w:rsidR="000B7CB0">
        <w:rPr>
          <w:rFonts w:eastAsiaTheme="minorHAnsi"/>
          <w:sz w:val="24"/>
          <w:szCs w:val="24"/>
          <w:lang w:eastAsia="en-US"/>
        </w:rPr>
        <w:t>7</w:t>
      </w:r>
      <w:r>
        <w:rPr>
          <w:rFonts w:eastAsiaTheme="minorHAnsi"/>
          <w:sz w:val="24"/>
          <w:szCs w:val="24"/>
          <w:lang w:eastAsia="en-US"/>
        </w:rPr>
        <w:t xml:space="preserve"> členů</w:t>
      </w:r>
    </w:p>
    <w:p w:rsidR="00AB523E" w:rsidRPr="005460E2" w:rsidRDefault="000B7CB0" w:rsidP="0064652E">
      <w:pPr>
        <w:pStyle w:val="Bezmezer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Starostka podala</w:t>
      </w:r>
      <w:r w:rsidR="00AB523E" w:rsidRPr="005460E2">
        <w:rPr>
          <w:rFonts w:ascii="Times New Roman" w:hAnsi="Times New Roman" w:cs="Times New Roman"/>
          <w:sz w:val="24"/>
          <w:szCs w:val="24"/>
        </w:rPr>
        <w:t xml:space="preserve"> návrh na volbu </w:t>
      </w:r>
      <w:r w:rsidR="005F34E5">
        <w:rPr>
          <w:rFonts w:ascii="Times New Roman" w:hAnsi="Times New Roman" w:cs="Times New Roman"/>
          <w:sz w:val="24"/>
          <w:szCs w:val="24"/>
        </w:rPr>
        <w:t>zapisovatelky</w:t>
      </w:r>
      <w:r w:rsidR="00680137">
        <w:rPr>
          <w:rFonts w:ascii="Times New Roman" w:hAnsi="Times New Roman" w:cs="Times New Roman"/>
          <w:sz w:val="24"/>
          <w:szCs w:val="24"/>
        </w:rPr>
        <w:t xml:space="preserve"> </w:t>
      </w:r>
      <w:r w:rsidR="00AA354A">
        <w:rPr>
          <w:rFonts w:ascii="Times New Roman" w:hAnsi="Times New Roman" w:cs="Times New Roman"/>
          <w:sz w:val="24"/>
          <w:szCs w:val="24"/>
        </w:rPr>
        <w:t>–</w:t>
      </w:r>
      <w:r>
        <w:rPr>
          <w:rFonts w:ascii="Times New Roman" w:hAnsi="Times New Roman" w:cs="Times New Roman"/>
          <w:sz w:val="24"/>
          <w:szCs w:val="24"/>
        </w:rPr>
        <w:t xml:space="preserve"> Bc. Eva Hynková, na ověřovatele z</w:t>
      </w:r>
      <w:r w:rsidR="00AB523E" w:rsidRPr="005460E2">
        <w:rPr>
          <w:rFonts w:ascii="Times New Roman" w:hAnsi="Times New Roman" w:cs="Times New Roman"/>
          <w:sz w:val="24"/>
          <w:szCs w:val="24"/>
        </w:rPr>
        <w:t>ápisu</w:t>
      </w:r>
      <w:r w:rsidR="00680137">
        <w:rPr>
          <w:rFonts w:ascii="Times New Roman" w:hAnsi="Times New Roman" w:cs="Times New Roman"/>
          <w:sz w:val="24"/>
          <w:szCs w:val="24"/>
        </w:rPr>
        <w:t xml:space="preserve"> </w:t>
      </w:r>
      <w:r w:rsidR="00622443">
        <w:rPr>
          <w:rFonts w:ascii="Times New Roman" w:hAnsi="Times New Roman" w:cs="Times New Roman"/>
          <w:sz w:val="24"/>
          <w:szCs w:val="24"/>
        </w:rPr>
        <w:t>–</w:t>
      </w:r>
      <w:r w:rsidR="0087026A">
        <w:rPr>
          <w:rFonts w:ascii="Times New Roman" w:hAnsi="Times New Roman" w:cs="Times New Roman"/>
          <w:sz w:val="24"/>
          <w:szCs w:val="24"/>
        </w:rPr>
        <w:t xml:space="preserve"> </w:t>
      </w:r>
      <w:r w:rsidR="00653D77">
        <w:rPr>
          <w:rFonts w:ascii="Times New Roman" w:hAnsi="Times New Roman" w:cs="Times New Roman"/>
          <w:sz w:val="24"/>
          <w:szCs w:val="24"/>
        </w:rPr>
        <w:t>Markéta Štefanová</w:t>
      </w:r>
      <w:r w:rsidR="00622443">
        <w:rPr>
          <w:rFonts w:ascii="Times New Roman" w:hAnsi="Times New Roman" w:cs="Times New Roman"/>
          <w:sz w:val="24"/>
          <w:szCs w:val="24"/>
        </w:rPr>
        <w:t xml:space="preserve"> </w:t>
      </w:r>
      <w:r w:rsidR="0087026A">
        <w:rPr>
          <w:rFonts w:ascii="Times New Roman" w:hAnsi="Times New Roman" w:cs="Times New Roman"/>
          <w:sz w:val="24"/>
          <w:szCs w:val="24"/>
        </w:rPr>
        <w:t xml:space="preserve">a </w:t>
      </w:r>
      <w:r w:rsidR="009736D0">
        <w:rPr>
          <w:rFonts w:ascii="Times New Roman" w:hAnsi="Times New Roman" w:cs="Times New Roman"/>
          <w:sz w:val="24"/>
          <w:szCs w:val="24"/>
        </w:rPr>
        <w:t xml:space="preserve">Bc. </w:t>
      </w:r>
      <w:r>
        <w:rPr>
          <w:rFonts w:ascii="Times New Roman" w:hAnsi="Times New Roman" w:cs="Times New Roman"/>
          <w:sz w:val="24"/>
          <w:szCs w:val="24"/>
        </w:rPr>
        <w:t xml:space="preserve">Kateřina </w:t>
      </w:r>
      <w:proofErr w:type="spellStart"/>
      <w:r>
        <w:rPr>
          <w:rFonts w:ascii="Times New Roman" w:hAnsi="Times New Roman" w:cs="Times New Roman"/>
          <w:sz w:val="24"/>
          <w:szCs w:val="24"/>
        </w:rPr>
        <w:t>Jedináková</w:t>
      </w:r>
      <w:proofErr w:type="spellEnd"/>
      <w:r w:rsidR="00BD5CFA">
        <w:rPr>
          <w:rFonts w:ascii="Times New Roman" w:hAnsi="Times New Roman" w:cs="Times New Roman"/>
          <w:sz w:val="24"/>
          <w:szCs w:val="24"/>
        </w:rPr>
        <w:t xml:space="preserve">.            </w:t>
      </w:r>
      <w:r w:rsidR="00DA63A3">
        <w:rPr>
          <w:rFonts w:ascii="Times New Roman" w:hAnsi="Times New Roman" w:cs="Times New Roman"/>
          <w:sz w:val="24"/>
          <w:szCs w:val="24"/>
        </w:rPr>
        <w:t xml:space="preserve">          </w:t>
      </w:r>
      <w:r w:rsidR="00AB523E" w:rsidRPr="005460E2">
        <w:rPr>
          <w:rFonts w:ascii="Times New Roman" w:hAnsi="Times New Roman" w:cs="Times New Roman"/>
          <w:sz w:val="24"/>
          <w:szCs w:val="24"/>
        </w:rPr>
        <w:t xml:space="preserve">       </w:t>
      </w:r>
      <w:r w:rsidR="00840EE9">
        <w:rPr>
          <w:rFonts w:ascii="Times New Roman" w:hAnsi="Times New Roman" w:cs="Times New Roman"/>
          <w:sz w:val="24"/>
          <w:szCs w:val="24"/>
        </w:rPr>
        <w:t xml:space="preserve">   </w:t>
      </w:r>
      <w:r w:rsidR="00EB3DDE">
        <w:rPr>
          <w:rFonts w:ascii="Times New Roman" w:hAnsi="Times New Roman" w:cs="Times New Roman"/>
          <w:sz w:val="24"/>
          <w:szCs w:val="24"/>
        </w:rPr>
        <w:t xml:space="preserve">   </w:t>
      </w:r>
      <w:r w:rsidR="00FB3E82">
        <w:rPr>
          <w:rFonts w:ascii="Times New Roman" w:hAnsi="Times New Roman" w:cs="Times New Roman"/>
          <w:sz w:val="24"/>
          <w:szCs w:val="24"/>
        </w:rPr>
        <w:t xml:space="preserve">          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="00BA4545">
        <w:rPr>
          <w:rFonts w:ascii="Times New Roman" w:hAnsi="Times New Roman" w:cs="Times New Roman"/>
          <w:sz w:val="24"/>
          <w:szCs w:val="24"/>
        </w:rPr>
        <w:t xml:space="preserve"> </w:t>
      </w:r>
      <w:r w:rsidR="00AB523E" w:rsidRPr="005460E2">
        <w:rPr>
          <w:rFonts w:ascii="Times New Roman" w:hAnsi="Times New Roman" w:cs="Times New Roman"/>
          <w:sz w:val="24"/>
          <w:szCs w:val="24"/>
        </w:rPr>
        <w:t xml:space="preserve">  </w:t>
      </w:r>
      <w:r w:rsidR="00EB3DDE">
        <w:rPr>
          <w:rFonts w:ascii="Times New Roman" w:hAnsi="Times New Roman" w:cs="Times New Roman"/>
          <w:sz w:val="24"/>
          <w:szCs w:val="24"/>
        </w:rPr>
        <w:t xml:space="preserve">   </w:t>
      </w:r>
      <w:r w:rsidR="00AB523E" w:rsidRPr="005460E2">
        <w:rPr>
          <w:rFonts w:ascii="Times New Roman" w:hAnsi="Times New Roman" w:cs="Times New Roman"/>
          <w:sz w:val="24"/>
          <w:szCs w:val="24"/>
        </w:rPr>
        <w:t xml:space="preserve">  Pro – </w:t>
      </w:r>
      <w:r>
        <w:rPr>
          <w:rFonts w:ascii="Times New Roman" w:hAnsi="Times New Roman" w:cs="Times New Roman"/>
          <w:sz w:val="24"/>
          <w:szCs w:val="24"/>
        </w:rPr>
        <w:t>7</w:t>
      </w:r>
      <w:r w:rsidR="00AB523E" w:rsidRPr="005460E2">
        <w:rPr>
          <w:rFonts w:ascii="Times New Roman" w:hAnsi="Times New Roman" w:cs="Times New Roman"/>
          <w:sz w:val="24"/>
          <w:szCs w:val="24"/>
        </w:rPr>
        <w:t xml:space="preserve"> členů</w:t>
      </w:r>
    </w:p>
    <w:p w:rsidR="00AB523E" w:rsidRPr="005460E2" w:rsidRDefault="00DA63A3" w:rsidP="00AB523E">
      <w:pPr>
        <w:pStyle w:val="Bezmez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</w:t>
      </w:r>
      <w:r w:rsidR="00622443">
        <w:rPr>
          <w:rFonts w:ascii="Times New Roman" w:hAnsi="Times New Roman" w:cs="Times New Roman"/>
          <w:sz w:val="24"/>
          <w:szCs w:val="24"/>
        </w:rPr>
        <w:t xml:space="preserve"> </w:t>
      </w:r>
    </w:p>
    <w:p w:rsidR="00F90C5B" w:rsidRDefault="00AB523E" w:rsidP="0064652E">
      <w:pPr>
        <w:pStyle w:val="Bezmezer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5460E2">
        <w:rPr>
          <w:rFonts w:ascii="Times New Roman" w:hAnsi="Times New Roman" w:cs="Times New Roman"/>
          <w:sz w:val="24"/>
          <w:szCs w:val="24"/>
        </w:rPr>
        <w:t>Informace starostky, místostarosty, předsedů výborů</w:t>
      </w:r>
    </w:p>
    <w:p w:rsidR="00494712" w:rsidRPr="002A6763" w:rsidRDefault="00510FCF" w:rsidP="004D0FA9">
      <w:pPr>
        <w:pStyle w:val="Bezmezer"/>
        <w:numPr>
          <w:ilvl w:val="0"/>
          <w:numId w:val="1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Výsadba stromů na cestě ke </w:t>
      </w:r>
      <w:proofErr w:type="spellStart"/>
      <w:r>
        <w:rPr>
          <w:rFonts w:ascii="Times New Roman" w:hAnsi="Times New Roman" w:cs="Times New Roman"/>
          <w:sz w:val="24"/>
          <w:szCs w:val="24"/>
        </w:rPr>
        <w:t>Kaltouzu</w:t>
      </w:r>
      <w:proofErr w:type="spellEnd"/>
      <w:r w:rsidR="000B7CB0">
        <w:rPr>
          <w:rFonts w:ascii="Times New Roman" w:hAnsi="Times New Roman" w:cs="Times New Roman"/>
          <w:sz w:val="24"/>
          <w:szCs w:val="24"/>
        </w:rPr>
        <w:t xml:space="preserve"> dne </w:t>
      </w:r>
    </w:p>
    <w:p w:rsidR="002A6763" w:rsidRPr="00F80AC6" w:rsidRDefault="000B7CB0" w:rsidP="00202EE6">
      <w:pPr>
        <w:pStyle w:val="Bezmezer"/>
        <w:numPr>
          <w:ilvl w:val="0"/>
          <w:numId w:val="13"/>
        </w:numPr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Tříkrálová sbírka 5. 1. 2025</w:t>
      </w:r>
    </w:p>
    <w:p w:rsidR="002A6763" w:rsidRPr="00F80AC6" w:rsidRDefault="000B7CB0" w:rsidP="00202EE6">
      <w:pPr>
        <w:pStyle w:val="Bezmezer"/>
        <w:numPr>
          <w:ilvl w:val="0"/>
          <w:numId w:val="13"/>
        </w:numPr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23. 12. 2024 nebude z technických důvodů otevřen obecní úřad</w:t>
      </w:r>
    </w:p>
    <w:p w:rsidR="002A6763" w:rsidRDefault="000B7CB0" w:rsidP="00202EE6">
      <w:pPr>
        <w:pStyle w:val="Bezmezer"/>
        <w:numPr>
          <w:ilvl w:val="0"/>
          <w:numId w:val="13"/>
        </w:numPr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2. 12. 2024 Valná hromada MRČ ve Skalici</w:t>
      </w:r>
    </w:p>
    <w:p w:rsidR="009A7FB0" w:rsidRPr="00F80AC6" w:rsidRDefault="009A7FB0" w:rsidP="00202EE6">
      <w:pPr>
        <w:pStyle w:val="Bezmezer"/>
        <w:numPr>
          <w:ilvl w:val="0"/>
          <w:numId w:val="13"/>
        </w:numPr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Informace M-</w:t>
      </w: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Pedersen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ke sběru odpadových surovin 7. 11. 2024</w:t>
      </w:r>
    </w:p>
    <w:p w:rsidR="006252D7" w:rsidRDefault="00F80AC6" w:rsidP="00202EE6">
      <w:pPr>
        <w:pStyle w:val="Bezmezer"/>
        <w:numPr>
          <w:ilvl w:val="0"/>
          <w:numId w:val="13"/>
        </w:numPr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80AC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Proběhla výměna </w:t>
      </w:r>
      <w:r w:rsidR="000B7CB0">
        <w:rPr>
          <w:rFonts w:ascii="Times New Roman" w:hAnsi="Times New Roman" w:cs="Times New Roman"/>
          <w:color w:val="000000" w:themeColor="text1"/>
          <w:sz w:val="24"/>
          <w:szCs w:val="24"/>
        </w:rPr>
        <w:t>knih z Hradce Králové – další výměna v dubnu 2025</w:t>
      </w:r>
    </w:p>
    <w:p w:rsidR="00116141" w:rsidRPr="00F80AC6" w:rsidRDefault="00116141" w:rsidP="00202EE6">
      <w:pPr>
        <w:pStyle w:val="Bezmezer"/>
        <w:numPr>
          <w:ilvl w:val="0"/>
          <w:numId w:val="13"/>
        </w:numPr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Zasedání zastupitelstva bude v zimních měsících od 18,00 hod.</w:t>
      </w:r>
    </w:p>
    <w:p w:rsidR="00116141" w:rsidRDefault="00F80AC6" w:rsidP="00202EE6">
      <w:pPr>
        <w:pStyle w:val="Bezmez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FF0000"/>
          <w:sz w:val="24"/>
          <w:szCs w:val="24"/>
        </w:rPr>
        <w:t xml:space="preserve">       </w:t>
      </w:r>
      <w:r w:rsidR="004A7B15" w:rsidRPr="003246D8">
        <w:rPr>
          <w:rFonts w:ascii="Times New Roman" w:hAnsi="Times New Roman" w:cs="Times New Roman"/>
          <w:sz w:val="24"/>
          <w:szCs w:val="24"/>
        </w:rPr>
        <w:t xml:space="preserve">U: </w:t>
      </w:r>
      <w:r w:rsidR="007A3B5B" w:rsidRPr="003246D8">
        <w:rPr>
          <w:rFonts w:ascii="Times New Roman" w:hAnsi="Times New Roman" w:cs="Times New Roman"/>
          <w:sz w:val="24"/>
          <w:szCs w:val="24"/>
        </w:rPr>
        <w:t>Z</w:t>
      </w:r>
      <w:r w:rsidR="004A7B15" w:rsidRPr="003246D8">
        <w:rPr>
          <w:rFonts w:ascii="Times New Roman" w:hAnsi="Times New Roman" w:cs="Times New Roman"/>
          <w:sz w:val="24"/>
          <w:szCs w:val="24"/>
        </w:rPr>
        <w:t xml:space="preserve">astupitelstvo bere na vědomí předložené informace a vyslovuje </w:t>
      </w:r>
      <w:r w:rsidR="00CE7721" w:rsidRPr="003246D8">
        <w:rPr>
          <w:rFonts w:ascii="Times New Roman" w:hAnsi="Times New Roman" w:cs="Times New Roman"/>
          <w:sz w:val="24"/>
          <w:szCs w:val="24"/>
        </w:rPr>
        <w:t xml:space="preserve">s nimi </w:t>
      </w:r>
      <w:r w:rsidR="004A7B15" w:rsidRPr="003246D8">
        <w:rPr>
          <w:rFonts w:ascii="Times New Roman" w:hAnsi="Times New Roman" w:cs="Times New Roman"/>
          <w:sz w:val="24"/>
          <w:szCs w:val="24"/>
        </w:rPr>
        <w:t>souhlas</w:t>
      </w:r>
    </w:p>
    <w:p w:rsidR="004279D1" w:rsidRDefault="00B114DA" w:rsidP="00202EE6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3246D8">
        <w:rPr>
          <w:rFonts w:ascii="Times New Roman" w:hAnsi="Times New Roman" w:cs="Times New Roman"/>
          <w:sz w:val="24"/>
          <w:szCs w:val="24"/>
        </w:rPr>
        <w:t xml:space="preserve">    </w:t>
      </w:r>
      <w:r w:rsidR="004279D1">
        <w:rPr>
          <w:rFonts w:ascii="Times New Roman" w:hAnsi="Times New Roman" w:cs="Times New Roman"/>
          <w:sz w:val="24"/>
          <w:szCs w:val="24"/>
        </w:rPr>
        <w:t xml:space="preserve">    </w:t>
      </w:r>
    </w:p>
    <w:p w:rsidR="004A7B15" w:rsidRDefault="004279D1" w:rsidP="004279D1">
      <w:pPr>
        <w:pStyle w:val="Bezmezer"/>
        <w:ind w:left="10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Pr</w:t>
      </w:r>
      <w:r w:rsidR="004A7B15" w:rsidRPr="003246D8">
        <w:rPr>
          <w:rFonts w:ascii="Times New Roman" w:hAnsi="Times New Roman" w:cs="Times New Roman"/>
          <w:sz w:val="24"/>
          <w:szCs w:val="24"/>
        </w:rPr>
        <w:t xml:space="preserve">o – </w:t>
      </w:r>
      <w:r w:rsidR="003B7CB4">
        <w:rPr>
          <w:rFonts w:ascii="Times New Roman" w:hAnsi="Times New Roman" w:cs="Times New Roman"/>
          <w:sz w:val="24"/>
          <w:szCs w:val="24"/>
        </w:rPr>
        <w:t xml:space="preserve">7 </w:t>
      </w:r>
      <w:r w:rsidR="004A7B15" w:rsidRPr="003246D8">
        <w:rPr>
          <w:rFonts w:ascii="Times New Roman" w:hAnsi="Times New Roman" w:cs="Times New Roman"/>
          <w:sz w:val="24"/>
          <w:szCs w:val="24"/>
        </w:rPr>
        <w:t>členů</w:t>
      </w:r>
    </w:p>
    <w:p w:rsidR="0043655E" w:rsidRDefault="0043655E" w:rsidP="004279D1">
      <w:pPr>
        <w:pStyle w:val="Bezmezer"/>
        <w:ind w:left="1080"/>
        <w:rPr>
          <w:rFonts w:ascii="Times New Roman" w:hAnsi="Times New Roman" w:cs="Times New Roman"/>
          <w:sz w:val="24"/>
          <w:szCs w:val="24"/>
        </w:rPr>
      </w:pPr>
    </w:p>
    <w:p w:rsidR="0043655E" w:rsidRPr="003246D8" w:rsidRDefault="0043655E" w:rsidP="004279D1">
      <w:pPr>
        <w:pStyle w:val="Bezmezer"/>
        <w:ind w:left="1080"/>
        <w:rPr>
          <w:rFonts w:ascii="Times New Roman" w:hAnsi="Times New Roman" w:cs="Times New Roman"/>
          <w:sz w:val="24"/>
          <w:szCs w:val="24"/>
        </w:rPr>
      </w:pPr>
    </w:p>
    <w:p w:rsidR="007C65BF" w:rsidRDefault="007C65BF" w:rsidP="00F01C64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544957" w:rsidRDefault="004D0FA9" w:rsidP="004D0FA9">
      <w:pPr>
        <w:pStyle w:val="Bezmezer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Zastupitelstvo projednalo </w:t>
      </w:r>
      <w:r w:rsidR="000B7CB0">
        <w:rPr>
          <w:rFonts w:ascii="Times New Roman" w:hAnsi="Times New Roman" w:cs="Times New Roman"/>
          <w:sz w:val="24"/>
          <w:szCs w:val="24"/>
        </w:rPr>
        <w:t>žádost Oblastní charity</w:t>
      </w:r>
      <w:r w:rsidR="003B7CB4">
        <w:rPr>
          <w:rFonts w:ascii="Times New Roman" w:hAnsi="Times New Roman" w:cs="Times New Roman"/>
          <w:sz w:val="24"/>
          <w:szCs w:val="24"/>
        </w:rPr>
        <w:t xml:space="preserve"> Č</w:t>
      </w:r>
      <w:r w:rsidR="000B7CB0">
        <w:rPr>
          <w:rFonts w:ascii="Times New Roman" w:hAnsi="Times New Roman" w:cs="Times New Roman"/>
          <w:sz w:val="24"/>
          <w:szCs w:val="24"/>
        </w:rPr>
        <w:t>ervený Kostelec</w:t>
      </w:r>
      <w:r w:rsidR="003B7CB4">
        <w:rPr>
          <w:rFonts w:ascii="Times New Roman" w:hAnsi="Times New Roman" w:cs="Times New Roman"/>
          <w:sz w:val="24"/>
          <w:szCs w:val="24"/>
        </w:rPr>
        <w:t xml:space="preserve"> o dar na činnost střediska Hospic Anežky České.</w:t>
      </w:r>
    </w:p>
    <w:p w:rsidR="0043655E" w:rsidRDefault="004D0FA9" w:rsidP="004D0FA9">
      <w:pPr>
        <w:pStyle w:val="Bezmez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U: Zastupitelst</w:t>
      </w:r>
      <w:r w:rsidR="008A2766">
        <w:rPr>
          <w:rFonts w:ascii="Times New Roman" w:hAnsi="Times New Roman" w:cs="Times New Roman"/>
          <w:sz w:val="24"/>
          <w:szCs w:val="24"/>
        </w:rPr>
        <w:t xml:space="preserve">vo schvaluje </w:t>
      </w:r>
      <w:r w:rsidR="003B7CB4">
        <w:rPr>
          <w:rFonts w:ascii="Times New Roman" w:hAnsi="Times New Roman" w:cs="Times New Roman"/>
          <w:sz w:val="24"/>
          <w:szCs w:val="24"/>
        </w:rPr>
        <w:t>dar Oblastní charitě Červený Kostelec na činnost střediska Hospic Anežky České ve výši 10 000,- Kč pro rok 2025</w:t>
      </w:r>
      <w:r w:rsidR="0043655E">
        <w:rPr>
          <w:rFonts w:ascii="Times New Roman" w:hAnsi="Times New Roman" w:cs="Times New Roman"/>
          <w:sz w:val="24"/>
          <w:szCs w:val="24"/>
        </w:rPr>
        <w:t xml:space="preserve"> a ukládá starostce podepsat žádost o dar.</w:t>
      </w:r>
      <w:r w:rsidR="003B7CB4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</w:t>
      </w:r>
      <w:r w:rsidR="0043655E">
        <w:rPr>
          <w:rFonts w:ascii="Times New Roman" w:hAnsi="Times New Roman" w:cs="Times New Roman"/>
          <w:sz w:val="24"/>
          <w:szCs w:val="24"/>
        </w:rPr>
        <w:t xml:space="preserve">  </w:t>
      </w:r>
    </w:p>
    <w:p w:rsidR="004D0FA9" w:rsidRDefault="0043655E" w:rsidP="004D0FA9">
      <w:pPr>
        <w:pStyle w:val="Bezmez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</w:t>
      </w:r>
      <w:r w:rsidR="004D0FA9">
        <w:rPr>
          <w:rFonts w:ascii="Times New Roman" w:hAnsi="Times New Roman" w:cs="Times New Roman"/>
          <w:sz w:val="24"/>
          <w:szCs w:val="24"/>
        </w:rPr>
        <w:t xml:space="preserve">Pro – </w:t>
      </w:r>
      <w:r w:rsidR="003B7CB4">
        <w:rPr>
          <w:rFonts w:ascii="Times New Roman" w:hAnsi="Times New Roman" w:cs="Times New Roman"/>
          <w:sz w:val="24"/>
          <w:szCs w:val="24"/>
        </w:rPr>
        <w:t>7</w:t>
      </w:r>
      <w:r w:rsidR="004D0FA9">
        <w:rPr>
          <w:rFonts w:ascii="Times New Roman" w:hAnsi="Times New Roman" w:cs="Times New Roman"/>
          <w:sz w:val="24"/>
          <w:szCs w:val="24"/>
        </w:rPr>
        <w:t xml:space="preserve"> členů</w:t>
      </w:r>
    </w:p>
    <w:p w:rsidR="00B45778" w:rsidRDefault="00B45778" w:rsidP="004D0FA9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4D0FA9" w:rsidRDefault="004D0FA9" w:rsidP="004D0FA9">
      <w:pPr>
        <w:pStyle w:val="Bezmezer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4D0FA9">
        <w:rPr>
          <w:rFonts w:ascii="Times New Roman" w:hAnsi="Times New Roman" w:cs="Times New Roman"/>
          <w:sz w:val="24"/>
          <w:szCs w:val="24"/>
        </w:rPr>
        <w:t xml:space="preserve">Zastupitelstvo projednalo </w:t>
      </w:r>
      <w:r w:rsidR="003B7CB4">
        <w:rPr>
          <w:rFonts w:ascii="Times New Roman" w:hAnsi="Times New Roman" w:cs="Times New Roman"/>
          <w:sz w:val="24"/>
          <w:szCs w:val="24"/>
        </w:rPr>
        <w:t xml:space="preserve">návrh na Rozpočtové opatření č. 7/2024. </w:t>
      </w:r>
      <w:r w:rsidRPr="004D0FA9">
        <w:rPr>
          <w:rFonts w:ascii="Times New Roman" w:hAnsi="Times New Roman" w:cs="Times New Roman"/>
          <w:sz w:val="24"/>
          <w:szCs w:val="24"/>
        </w:rPr>
        <w:t xml:space="preserve"> </w:t>
      </w:r>
    </w:p>
    <w:p w:rsidR="004D0FA9" w:rsidRDefault="004D0FA9" w:rsidP="003B7CB4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4D0FA9">
        <w:rPr>
          <w:rFonts w:ascii="Times New Roman" w:hAnsi="Times New Roman" w:cs="Times New Roman"/>
          <w:sz w:val="24"/>
          <w:szCs w:val="24"/>
        </w:rPr>
        <w:t>U: Zast</w:t>
      </w:r>
      <w:r w:rsidR="005A2320">
        <w:rPr>
          <w:rFonts w:ascii="Times New Roman" w:hAnsi="Times New Roman" w:cs="Times New Roman"/>
          <w:sz w:val="24"/>
          <w:szCs w:val="24"/>
        </w:rPr>
        <w:t>upitelstvo schvaluje</w:t>
      </w:r>
      <w:r w:rsidR="003B7CB4">
        <w:rPr>
          <w:rFonts w:ascii="Times New Roman" w:hAnsi="Times New Roman" w:cs="Times New Roman"/>
          <w:sz w:val="24"/>
          <w:szCs w:val="24"/>
        </w:rPr>
        <w:t xml:space="preserve"> Rozpočtové opatření č. 7/2024.       </w:t>
      </w:r>
      <w:r w:rsidR="005A2320">
        <w:rPr>
          <w:rFonts w:ascii="Times New Roman" w:hAnsi="Times New Roman" w:cs="Times New Roman"/>
          <w:sz w:val="24"/>
          <w:szCs w:val="24"/>
        </w:rPr>
        <w:t xml:space="preserve">                               Pro – </w:t>
      </w:r>
      <w:r w:rsidR="003B7CB4">
        <w:rPr>
          <w:rFonts w:ascii="Times New Roman" w:hAnsi="Times New Roman" w:cs="Times New Roman"/>
          <w:sz w:val="24"/>
          <w:szCs w:val="24"/>
        </w:rPr>
        <w:t>7</w:t>
      </w:r>
      <w:r>
        <w:rPr>
          <w:rFonts w:ascii="Times New Roman" w:hAnsi="Times New Roman" w:cs="Times New Roman"/>
          <w:sz w:val="24"/>
          <w:szCs w:val="24"/>
        </w:rPr>
        <w:t xml:space="preserve"> členů</w:t>
      </w:r>
    </w:p>
    <w:p w:rsidR="00B45778" w:rsidRDefault="00B45778" w:rsidP="004D0FA9">
      <w:pPr>
        <w:pStyle w:val="Bezmezer"/>
        <w:ind w:left="360"/>
        <w:rPr>
          <w:rFonts w:ascii="Times New Roman" w:hAnsi="Times New Roman" w:cs="Times New Roman"/>
          <w:sz w:val="24"/>
          <w:szCs w:val="24"/>
        </w:rPr>
      </w:pPr>
    </w:p>
    <w:p w:rsidR="005A2320" w:rsidRDefault="005A2320" w:rsidP="005A2320">
      <w:pPr>
        <w:pStyle w:val="Bezmezer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1F02D0">
        <w:rPr>
          <w:rFonts w:ascii="Times New Roman" w:hAnsi="Times New Roman" w:cs="Times New Roman"/>
          <w:sz w:val="24"/>
          <w:szCs w:val="24"/>
        </w:rPr>
        <w:t xml:space="preserve">Zastupitelstvo projednalo </w:t>
      </w:r>
      <w:r>
        <w:rPr>
          <w:rFonts w:ascii="Times New Roman" w:hAnsi="Times New Roman" w:cs="Times New Roman"/>
          <w:sz w:val="24"/>
          <w:szCs w:val="24"/>
        </w:rPr>
        <w:t xml:space="preserve">žádost pana Bohumila Urbánka na odkup pozemku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p.č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667/30</w:t>
      </w:r>
      <w:r w:rsidR="00CC7333">
        <w:rPr>
          <w:rFonts w:ascii="Times New Roman" w:hAnsi="Times New Roman" w:cs="Times New Roman"/>
          <w:sz w:val="24"/>
          <w:szCs w:val="24"/>
        </w:rPr>
        <w:t xml:space="preserve"> o výměře 175 m2. Zastupitelé navrhli cenu 400,- Kč za m</w:t>
      </w:r>
      <w:r w:rsidR="00CC7333">
        <w:rPr>
          <w:rFonts w:ascii="Times New Roman" w:hAnsi="Times New Roman" w:cs="Times New Roman"/>
          <w:sz w:val="24"/>
          <w:szCs w:val="24"/>
          <w:vertAlign w:val="superscript"/>
        </w:rPr>
        <w:t xml:space="preserve">2 a </w:t>
      </w:r>
      <w:r w:rsidR="00CC7333">
        <w:rPr>
          <w:rFonts w:ascii="Times New Roman" w:hAnsi="Times New Roman" w:cs="Times New Roman"/>
          <w:sz w:val="24"/>
          <w:szCs w:val="24"/>
        </w:rPr>
        <w:t xml:space="preserve"> - vyšší než ve znaleckém posudku a to z důvodu místně obvyklé prodejní ceny.  </w:t>
      </w:r>
    </w:p>
    <w:p w:rsidR="00CC7333" w:rsidRDefault="005A2320" w:rsidP="005A2320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1F02D0">
        <w:rPr>
          <w:rFonts w:ascii="Times New Roman" w:hAnsi="Times New Roman" w:cs="Times New Roman"/>
          <w:sz w:val="24"/>
          <w:szCs w:val="24"/>
        </w:rPr>
        <w:t xml:space="preserve">U: Zastupitelstvo </w:t>
      </w:r>
      <w:r w:rsidR="003B7CB4">
        <w:rPr>
          <w:rFonts w:ascii="Times New Roman" w:hAnsi="Times New Roman" w:cs="Times New Roman"/>
          <w:sz w:val="24"/>
          <w:szCs w:val="24"/>
        </w:rPr>
        <w:t xml:space="preserve">schvaluje prodej </w:t>
      </w:r>
      <w:r w:rsidR="008A2766">
        <w:rPr>
          <w:rFonts w:ascii="Times New Roman" w:hAnsi="Times New Roman" w:cs="Times New Roman"/>
          <w:sz w:val="24"/>
          <w:szCs w:val="24"/>
        </w:rPr>
        <w:t xml:space="preserve">pozemku  </w:t>
      </w:r>
      <w:proofErr w:type="spellStart"/>
      <w:proofErr w:type="gramStart"/>
      <w:r w:rsidR="008A2766">
        <w:rPr>
          <w:rFonts w:ascii="Times New Roman" w:hAnsi="Times New Roman" w:cs="Times New Roman"/>
          <w:sz w:val="24"/>
          <w:szCs w:val="24"/>
        </w:rPr>
        <w:t>p.č</w:t>
      </w:r>
      <w:proofErr w:type="spellEnd"/>
      <w:r w:rsidR="008A2766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="008A2766">
        <w:rPr>
          <w:rFonts w:ascii="Times New Roman" w:hAnsi="Times New Roman" w:cs="Times New Roman"/>
          <w:sz w:val="24"/>
          <w:szCs w:val="24"/>
        </w:rPr>
        <w:t xml:space="preserve"> 667</w:t>
      </w:r>
      <w:r>
        <w:rPr>
          <w:rFonts w:ascii="Times New Roman" w:hAnsi="Times New Roman" w:cs="Times New Roman"/>
          <w:sz w:val="24"/>
          <w:szCs w:val="24"/>
        </w:rPr>
        <w:t>/3</w:t>
      </w:r>
      <w:r w:rsidR="008A2766">
        <w:rPr>
          <w:rFonts w:ascii="Times New Roman" w:hAnsi="Times New Roman" w:cs="Times New Roman"/>
          <w:sz w:val="24"/>
          <w:szCs w:val="24"/>
        </w:rPr>
        <w:t xml:space="preserve">0 v Libřicích </w:t>
      </w:r>
      <w:r w:rsidR="003B7CB4">
        <w:rPr>
          <w:rFonts w:ascii="Times New Roman" w:hAnsi="Times New Roman" w:cs="Times New Roman"/>
          <w:sz w:val="24"/>
          <w:szCs w:val="24"/>
        </w:rPr>
        <w:t xml:space="preserve">panu </w:t>
      </w:r>
      <w:r w:rsidR="008A2766">
        <w:rPr>
          <w:rFonts w:ascii="Times New Roman" w:hAnsi="Times New Roman" w:cs="Times New Roman"/>
          <w:sz w:val="24"/>
          <w:szCs w:val="24"/>
        </w:rPr>
        <w:t>Bohumil</w:t>
      </w:r>
      <w:r w:rsidR="003B7CB4">
        <w:rPr>
          <w:rFonts w:ascii="Times New Roman" w:hAnsi="Times New Roman" w:cs="Times New Roman"/>
          <w:sz w:val="24"/>
          <w:szCs w:val="24"/>
        </w:rPr>
        <w:t>u</w:t>
      </w:r>
      <w:r w:rsidR="008A2766">
        <w:rPr>
          <w:rFonts w:ascii="Times New Roman" w:hAnsi="Times New Roman" w:cs="Times New Roman"/>
          <w:sz w:val="24"/>
          <w:szCs w:val="24"/>
        </w:rPr>
        <w:t xml:space="preserve"> Urbánk</w:t>
      </w:r>
      <w:r w:rsidR="003B7CB4">
        <w:rPr>
          <w:rFonts w:ascii="Times New Roman" w:hAnsi="Times New Roman" w:cs="Times New Roman"/>
          <w:sz w:val="24"/>
          <w:szCs w:val="24"/>
        </w:rPr>
        <w:t xml:space="preserve">ovi o výměře 175 m2 za 400,- Kč </w:t>
      </w:r>
      <w:r w:rsidR="00CC7333">
        <w:rPr>
          <w:rFonts w:ascii="Times New Roman" w:hAnsi="Times New Roman" w:cs="Times New Roman"/>
          <w:sz w:val="24"/>
          <w:szCs w:val="24"/>
        </w:rPr>
        <w:t>za m</w:t>
      </w:r>
      <w:r w:rsidR="00CC7333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="00CC7333">
        <w:rPr>
          <w:rFonts w:ascii="Times New Roman" w:hAnsi="Times New Roman" w:cs="Times New Roman"/>
          <w:sz w:val="24"/>
          <w:szCs w:val="24"/>
        </w:rPr>
        <w:t>, tj. za celkovou cenu za pozemek ve výši 70 000,- Kč + 3 426,- Kč za ovocné dřeviny a okrasné rostliny</w:t>
      </w:r>
      <w:r w:rsidR="0043655E">
        <w:rPr>
          <w:rFonts w:ascii="Times New Roman" w:hAnsi="Times New Roman" w:cs="Times New Roman"/>
          <w:sz w:val="24"/>
          <w:szCs w:val="24"/>
        </w:rPr>
        <w:t xml:space="preserve"> a ukládá starostce smlouvu podepsat.</w:t>
      </w:r>
      <w:r w:rsidR="00CC7333">
        <w:rPr>
          <w:rFonts w:ascii="Times New Roman" w:hAnsi="Times New Roman" w:cs="Times New Roman"/>
          <w:sz w:val="24"/>
          <w:szCs w:val="24"/>
        </w:rPr>
        <w:t xml:space="preserve">          </w:t>
      </w:r>
      <w:proofErr w:type="gramStart"/>
      <w:r w:rsidR="00CC7333">
        <w:rPr>
          <w:rFonts w:ascii="Times New Roman" w:hAnsi="Times New Roman" w:cs="Times New Roman"/>
          <w:sz w:val="24"/>
          <w:szCs w:val="24"/>
        </w:rPr>
        <w:t>Pro</w:t>
      </w:r>
      <w:proofErr w:type="gramEnd"/>
      <w:r w:rsidR="00CC7333">
        <w:rPr>
          <w:rFonts w:ascii="Times New Roman" w:hAnsi="Times New Roman" w:cs="Times New Roman"/>
          <w:sz w:val="24"/>
          <w:szCs w:val="24"/>
        </w:rPr>
        <w:t xml:space="preserve"> – 7 členů      </w:t>
      </w:r>
    </w:p>
    <w:p w:rsidR="005A2320" w:rsidRDefault="005A2320" w:rsidP="005A2320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CC7333" w:rsidRDefault="00CC7333" w:rsidP="005A2320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544957" w:rsidRPr="008A2766" w:rsidRDefault="00544957" w:rsidP="008A2766">
      <w:pPr>
        <w:pStyle w:val="Bezmezer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8A2766">
        <w:rPr>
          <w:rFonts w:ascii="Times New Roman" w:hAnsi="Times New Roman" w:cs="Times New Roman"/>
          <w:sz w:val="24"/>
          <w:szCs w:val="24"/>
        </w:rPr>
        <w:t xml:space="preserve">Zastupitelstvo </w:t>
      </w:r>
      <w:r w:rsidR="00C35076">
        <w:rPr>
          <w:rFonts w:ascii="Times New Roman" w:hAnsi="Times New Roman" w:cs="Times New Roman"/>
          <w:sz w:val="24"/>
          <w:szCs w:val="24"/>
        </w:rPr>
        <w:t>upozorňuje</w:t>
      </w:r>
      <w:r w:rsidRPr="008A2766">
        <w:rPr>
          <w:rFonts w:ascii="Times New Roman" w:hAnsi="Times New Roman" w:cs="Times New Roman"/>
          <w:sz w:val="24"/>
          <w:szCs w:val="24"/>
        </w:rPr>
        <w:t xml:space="preserve"> </w:t>
      </w:r>
      <w:r w:rsidR="00CC7333">
        <w:rPr>
          <w:rFonts w:ascii="Times New Roman" w:hAnsi="Times New Roman" w:cs="Times New Roman"/>
          <w:sz w:val="24"/>
          <w:szCs w:val="24"/>
        </w:rPr>
        <w:t xml:space="preserve">projednat s místními spolky, aby si na zastupitelstvo č. 29/2024 </w:t>
      </w:r>
      <w:r w:rsidR="00C35076">
        <w:rPr>
          <w:rFonts w:ascii="Times New Roman" w:hAnsi="Times New Roman" w:cs="Times New Roman"/>
          <w:sz w:val="24"/>
          <w:szCs w:val="24"/>
        </w:rPr>
        <w:t>připravili svoji žádost o dotaci na činnost.</w:t>
      </w:r>
    </w:p>
    <w:p w:rsidR="00544957" w:rsidRDefault="00544957" w:rsidP="00544957">
      <w:pPr>
        <w:pStyle w:val="Bezmezer"/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U: Zastupitelstvo schvaluje </w:t>
      </w:r>
      <w:r w:rsidR="00C35076">
        <w:rPr>
          <w:rFonts w:ascii="Times New Roman" w:hAnsi="Times New Roman" w:cs="Times New Roman"/>
          <w:sz w:val="24"/>
          <w:szCs w:val="24"/>
        </w:rPr>
        <w:t>projednat se spolky jejich žádost o dotaci</w:t>
      </w:r>
      <w:r w:rsidR="00A73CC6">
        <w:rPr>
          <w:rFonts w:ascii="Times New Roman" w:hAnsi="Times New Roman" w:cs="Times New Roman"/>
          <w:sz w:val="24"/>
          <w:szCs w:val="24"/>
        </w:rPr>
        <w:t xml:space="preserve"> </w:t>
      </w:r>
      <w:r w:rsidR="00C35076">
        <w:rPr>
          <w:rFonts w:ascii="Times New Roman" w:hAnsi="Times New Roman" w:cs="Times New Roman"/>
          <w:sz w:val="24"/>
          <w:szCs w:val="24"/>
        </w:rPr>
        <w:t>na činnost</w:t>
      </w:r>
      <w:r w:rsidR="0043655E">
        <w:rPr>
          <w:rFonts w:ascii="Times New Roman" w:hAnsi="Times New Roman" w:cs="Times New Roman"/>
          <w:sz w:val="24"/>
          <w:szCs w:val="24"/>
        </w:rPr>
        <w:t>.</w:t>
      </w:r>
      <w:r w:rsidR="00510FCF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510FCF">
        <w:rPr>
          <w:rFonts w:ascii="Times New Roman" w:hAnsi="Times New Roman" w:cs="Times New Roman"/>
          <w:sz w:val="24"/>
          <w:szCs w:val="24"/>
        </w:rPr>
        <w:t>Pro</w:t>
      </w:r>
      <w:proofErr w:type="gramEnd"/>
      <w:r w:rsidR="00510FCF">
        <w:rPr>
          <w:rFonts w:ascii="Times New Roman" w:hAnsi="Times New Roman" w:cs="Times New Roman"/>
          <w:sz w:val="24"/>
          <w:szCs w:val="24"/>
        </w:rPr>
        <w:t xml:space="preserve"> – </w:t>
      </w:r>
      <w:r w:rsidR="00C35076">
        <w:rPr>
          <w:rFonts w:ascii="Times New Roman" w:hAnsi="Times New Roman" w:cs="Times New Roman"/>
          <w:sz w:val="24"/>
          <w:szCs w:val="24"/>
        </w:rPr>
        <w:t>7</w:t>
      </w:r>
      <w:r>
        <w:rPr>
          <w:rFonts w:ascii="Times New Roman" w:hAnsi="Times New Roman" w:cs="Times New Roman"/>
          <w:sz w:val="24"/>
          <w:szCs w:val="24"/>
        </w:rPr>
        <w:t xml:space="preserve"> členů</w:t>
      </w:r>
    </w:p>
    <w:p w:rsidR="008F620D" w:rsidRDefault="008F620D" w:rsidP="00544957">
      <w:pPr>
        <w:pStyle w:val="Bezmezer"/>
        <w:ind w:left="360"/>
        <w:rPr>
          <w:rFonts w:ascii="Times New Roman" w:hAnsi="Times New Roman" w:cs="Times New Roman"/>
          <w:sz w:val="24"/>
          <w:szCs w:val="24"/>
        </w:rPr>
      </w:pPr>
    </w:p>
    <w:p w:rsidR="008F620D" w:rsidRDefault="008F620D" w:rsidP="00544957">
      <w:pPr>
        <w:pStyle w:val="Bezmezer"/>
        <w:ind w:left="360"/>
        <w:rPr>
          <w:rFonts w:ascii="Times New Roman" w:hAnsi="Times New Roman" w:cs="Times New Roman"/>
          <w:sz w:val="24"/>
          <w:szCs w:val="24"/>
        </w:rPr>
      </w:pPr>
    </w:p>
    <w:p w:rsidR="008F620D" w:rsidRDefault="00EF705E" w:rsidP="008F620D">
      <w:pPr>
        <w:pStyle w:val="Bezmezer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Finanční výbor</w:t>
      </w:r>
      <w:r w:rsidR="008F620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předložil návrh rozpočtu na rok 2025 jako schodkový s tím, že rozdíl bude dorovnán přebytkem z roku 2024. Navrhuje stanovit paragraf závazným ukazatelem čerpání rozpočtu.</w:t>
      </w:r>
    </w:p>
    <w:p w:rsidR="00EF705E" w:rsidRDefault="0040001E" w:rsidP="0040001E">
      <w:pPr>
        <w:pStyle w:val="Bezmez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U: Zastupitelstvo schvaluje </w:t>
      </w:r>
      <w:r w:rsidR="00EF705E">
        <w:rPr>
          <w:rFonts w:ascii="Times New Roman" w:hAnsi="Times New Roman" w:cs="Times New Roman"/>
          <w:sz w:val="24"/>
          <w:szCs w:val="24"/>
        </w:rPr>
        <w:t>návrh rozpočtu na rok 2025 jako schodkový včetně položkového s tím, že rozdíl bude dorovnán z přebytku za rok 2024</w:t>
      </w:r>
      <w:r w:rsidR="0043655E">
        <w:rPr>
          <w:rFonts w:ascii="Times New Roman" w:hAnsi="Times New Roman" w:cs="Times New Roman"/>
          <w:sz w:val="24"/>
          <w:szCs w:val="24"/>
        </w:rPr>
        <w:t>. S</w:t>
      </w:r>
      <w:r w:rsidR="00EF705E">
        <w:rPr>
          <w:rFonts w:ascii="Times New Roman" w:hAnsi="Times New Roman" w:cs="Times New Roman"/>
          <w:sz w:val="24"/>
          <w:szCs w:val="24"/>
        </w:rPr>
        <w:t xml:space="preserve">tanovuje paragraf závazným ukazatelem čerpání rozpočtu.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EF705E">
        <w:rPr>
          <w:rFonts w:ascii="Times New Roman" w:hAnsi="Times New Roman" w:cs="Times New Roman"/>
          <w:sz w:val="24"/>
          <w:szCs w:val="24"/>
        </w:rPr>
        <w:t xml:space="preserve">           </w:t>
      </w:r>
      <w:r w:rsidR="00E06E40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</w:t>
      </w:r>
      <w:r w:rsidR="00EF705E">
        <w:rPr>
          <w:rFonts w:ascii="Times New Roman" w:hAnsi="Times New Roman" w:cs="Times New Roman"/>
          <w:sz w:val="24"/>
          <w:szCs w:val="24"/>
        </w:rPr>
        <w:t xml:space="preserve">  </w:t>
      </w:r>
      <w:r w:rsidR="0043655E">
        <w:rPr>
          <w:rFonts w:ascii="Times New Roman" w:hAnsi="Times New Roman" w:cs="Times New Roman"/>
          <w:sz w:val="24"/>
          <w:szCs w:val="24"/>
        </w:rPr>
        <w:t xml:space="preserve">                                 </w:t>
      </w:r>
      <w:r w:rsidR="00EF705E">
        <w:rPr>
          <w:rFonts w:ascii="Times New Roman" w:hAnsi="Times New Roman" w:cs="Times New Roman"/>
          <w:sz w:val="24"/>
          <w:szCs w:val="24"/>
        </w:rPr>
        <w:t xml:space="preserve">              </w:t>
      </w:r>
      <w:r>
        <w:rPr>
          <w:rFonts w:ascii="Times New Roman" w:hAnsi="Times New Roman" w:cs="Times New Roman"/>
          <w:sz w:val="24"/>
          <w:szCs w:val="24"/>
        </w:rPr>
        <w:t xml:space="preserve">Pro – </w:t>
      </w:r>
      <w:r w:rsidR="00E06E40">
        <w:rPr>
          <w:rFonts w:ascii="Times New Roman" w:hAnsi="Times New Roman" w:cs="Times New Roman"/>
          <w:sz w:val="24"/>
          <w:szCs w:val="24"/>
        </w:rPr>
        <w:t>7</w:t>
      </w:r>
      <w:r>
        <w:rPr>
          <w:rFonts w:ascii="Times New Roman" w:hAnsi="Times New Roman" w:cs="Times New Roman"/>
          <w:sz w:val="24"/>
          <w:szCs w:val="24"/>
        </w:rPr>
        <w:t xml:space="preserve"> členů</w:t>
      </w:r>
    </w:p>
    <w:p w:rsidR="00EF705E" w:rsidRDefault="00EF705E" w:rsidP="0040001E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E06E40" w:rsidRDefault="00E06E40" w:rsidP="0040001E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E06E40" w:rsidRDefault="00EF705E" w:rsidP="00EF705E">
      <w:pPr>
        <w:pStyle w:val="Bezmezer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Finanční výbor předložil návrh </w:t>
      </w:r>
      <w:r w:rsidR="00E06E40">
        <w:rPr>
          <w:rFonts w:ascii="Times New Roman" w:hAnsi="Times New Roman" w:cs="Times New Roman"/>
          <w:sz w:val="24"/>
          <w:szCs w:val="24"/>
        </w:rPr>
        <w:t>Střednědobého výhledu rozpočtu na rok 2025 – 2027 – i položkového.</w:t>
      </w:r>
    </w:p>
    <w:p w:rsidR="00A05757" w:rsidRDefault="00E06E40" w:rsidP="00E06E40">
      <w:pPr>
        <w:pStyle w:val="Bezmez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U: Zastupitelstvo schvaluje návrh Střednědobého výhledu rozpočtu včetně položkového na roky 2025 – 2027.                                                                                                                   Pro – 7 členů</w:t>
      </w:r>
    </w:p>
    <w:p w:rsidR="00E06E40" w:rsidRDefault="00E06E40" w:rsidP="00E06E40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E06E40" w:rsidRDefault="00E06E40" w:rsidP="00E06E40">
      <w:pPr>
        <w:pStyle w:val="Bezmezer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Starostka seznámila s plánem inventur za rok 2024 a s příkazem starostky k inventarizaci majetku obce.</w:t>
      </w:r>
    </w:p>
    <w:p w:rsidR="0043655E" w:rsidRDefault="00E06E40" w:rsidP="00E06E40">
      <w:pPr>
        <w:pStyle w:val="Bezmez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U: Zastupitelstvo schvaluje plán inventur a příkaz </w:t>
      </w:r>
      <w:r w:rsidR="0043655E">
        <w:rPr>
          <w:rFonts w:ascii="Times New Roman" w:hAnsi="Times New Roman" w:cs="Times New Roman"/>
          <w:sz w:val="24"/>
          <w:szCs w:val="24"/>
        </w:rPr>
        <w:t xml:space="preserve">starostky </w:t>
      </w:r>
      <w:r>
        <w:rPr>
          <w:rFonts w:ascii="Times New Roman" w:hAnsi="Times New Roman" w:cs="Times New Roman"/>
          <w:sz w:val="24"/>
          <w:szCs w:val="24"/>
        </w:rPr>
        <w:t>k provedení inventarizace.</w:t>
      </w:r>
    </w:p>
    <w:p w:rsidR="00E06E40" w:rsidRDefault="0043655E" w:rsidP="00E06E40">
      <w:pPr>
        <w:pStyle w:val="Bezmez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Pr</w:t>
      </w:r>
      <w:r w:rsidR="00E06E40">
        <w:rPr>
          <w:rFonts w:ascii="Times New Roman" w:hAnsi="Times New Roman" w:cs="Times New Roman"/>
          <w:sz w:val="24"/>
          <w:szCs w:val="24"/>
        </w:rPr>
        <w:t>o – 7 členů</w:t>
      </w:r>
    </w:p>
    <w:p w:rsidR="00E06E40" w:rsidRDefault="00E06E40" w:rsidP="00E06E40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E06E40" w:rsidRDefault="00E06E40" w:rsidP="00E06E40">
      <w:pPr>
        <w:pStyle w:val="Bezmezer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Zastupitelstvo projednalo návrh Programu obnovy venkova.</w:t>
      </w:r>
    </w:p>
    <w:p w:rsidR="00E06E40" w:rsidRDefault="00E06E40" w:rsidP="00E06E40">
      <w:pPr>
        <w:pStyle w:val="Bezmez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U: Zastupitelstvo schvaluje Program obnovy venkova na rok 2025.                            Pro – 7 členů</w:t>
      </w:r>
    </w:p>
    <w:p w:rsidR="00E06E40" w:rsidRDefault="00E06E40" w:rsidP="00E06E40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E06E40" w:rsidRDefault="00E06E40" w:rsidP="00E06E40">
      <w:pPr>
        <w:pStyle w:val="Bezmezer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Zastupitelstvo projednalo návrh </w:t>
      </w:r>
      <w:r w:rsidR="009A7FB0">
        <w:rPr>
          <w:rFonts w:ascii="Times New Roman" w:hAnsi="Times New Roman" w:cs="Times New Roman"/>
          <w:sz w:val="24"/>
          <w:szCs w:val="24"/>
        </w:rPr>
        <w:t>termínů zasedání zastupitelstva obce v roce 2025.</w:t>
      </w:r>
    </w:p>
    <w:p w:rsidR="009A7FB0" w:rsidRDefault="009A7FB0" w:rsidP="009A7FB0">
      <w:pPr>
        <w:pStyle w:val="Bezmez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U: Zastupitelstvo schvaluje termíny zasedání zastupitelstva obce v roce 2025.            Pro – 7 členů</w:t>
      </w:r>
    </w:p>
    <w:p w:rsidR="009A7FB0" w:rsidRDefault="009A7FB0" w:rsidP="009A7FB0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9A7FB0" w:rsidRDefault="009A7FB0" w:rsidP="009A7FB0">
      <w:pPr>
        <w:pStyle w:val="Bezmezer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Zastupitelstvo bylo seznámeno s Plánem financování obnovy vodovodu a kanalizace.</w:t>
      </w:r>
    </w:p>
    <w:p w:rsidR="009A7FB0" w:rsidRDefault="009A7FB0" w:rsidP="009A7FB0">
      <w:pPr>
        <w:pStyle w:val="Bezmez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U: zastupitelstvo schvaluje Plán financování obnovy vodovodu a </w:t>
      </w:r>
      <w:proofErr w:type="gramStart"/>
      <w:r>
        <w:rPr>
          <w:rFonts w:ascii="Times New Roman" w:hAnsi="Times New Roman" w:cs="Times New Roman"/>
          <w:sz w:val="24"/>
          <w:szCs w:val="24"/>
        </w:rPr>
        <w:t>kanalizace               Pro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– 7 členů</w:t>
      </w:r>
    </w:p>
    <w:p w:rsidR="009A7FB0" w:rsidRDefault="009A7FB0" w:rsidP="009A7FB0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9A7FB0" w:rsidRDefault="009A7FB0" w:rsidP="00A67540">
      <w:pPr>
        <w:pStyle w:val="Bezmezer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7A2FBB">
        <w:rPr>
          <w:rFonts w:ascii="Times New Roman" w:hAnsi="Times New Roman" w:cs="Times New Roman"/>
          <w:sz w:val="24"/>
          <w:szCs w:val="24"/>
        </w:rPr>
        <w:t xml:space="preserve">Zastupitelstvo na základě ukončení dotačních akcí a rekonstrukce silnice Výrava – Libřice projednalo návrh finančního výboru na přidělení </w:t>
      </w:r>
      <w:r w:rsidR="00CC230F" w:rsidRPr="007A2FBB">
        <w:rPr>
          <w:rFonts w:ascii="Times New Roman" w:hAnsi="Times New Roman" w:cs="Times New Roman"/>
          <w:sz w:val="24"/>
          <w:szCs w:val="24"/>
        </w:rPr>
        <w:t xml:space="preserve">odměny místostarostovi panu Josefu </w:t>
      </w:r>
      <w:proofErr w:type="spellStart"/>
      <w:r w:rsidR="00CC230F" w:rsidRPr="007A2FBB">
        <w:rPr>
          <w:rFonts w:ascii="Times New Roman" w:hAnsi="Times New Roman" w:cs="Times New Roman"/>
          <w:sz w:val="24"/>
          <w:szCs w:val="24"/>
        </w:rPr>
        <w:t>Feiferovi</w:t>
      </w:r>
      <w:proofErr w:type="spellEnd"/>
      <w:r w:rsidR="00CC230F" w:rsidRPr="007A2FBB">
        <w:rPr>
          <w:rFonts w:ascii="Times New Roman" w:hAnsi="Times New Roman" w:cs="Times New Roman"/>
          <w:sz w:val="24"/>
          <w:szCs w:val="24"/>
        </w:rPr>
        <w:t xml:space="preserve"> z důvodu vykonání </w:t>
      </w:r>
      <w:r w:rsidR="007A2FBB" w:rsidRPr="007A2FBB">
        <w:rPr>
          <w:rFonts w:ascii="Times New Roman" w:hAnsi="Times New Roman" w:cs="Times New Roman"/>
          <w:sz w:val="24"/>
          <w:szCs w:val="24"/>
        </w:rPr>
        <w:t>víceprací</w:t>
      </w:r>
      <w:r w:rsidR="0043655E">
        <w:rPr>
          <w:rFonts w:ascii="Times New Roman" w:hAnsi="Times New Roman" w:cs="Times New Roman"/>
          <w:sz w:val="24"/>
          <w:szCs w:val="24"/>
        </w:rPr>
        <w:t xml:space="preserve"> nad rámec jeho pracovních povinností</w:t>
      </w:r>
      <w:r w:rsidR="007A2FBB" w:rsidRPr="007A2FBB">
        <w:rPr>
          <w:rFonts w:ascii="Times New Roman" w:hAnsi="Times New Roman" w:cs="Times New Roman"/>
          <w:sz w:val="24"/>
          <w:szCs w:val="24"/>
        </w:rPr>
        <w:t xml:space="preserve"> místostarosty. </w:t>
      </w:r>
      <w:r w:rsidR="007A2FBB">
        <w:rPr>
          <w:rFonts w:ascii="Times New Roman" w:hAnsi="Times New Roman" w:cs="Times New Roman"/>
          <w:sz w:val="24"/>
          <w:szCs w:val="24"/>
        </w:rPr>
        <w:t xml:space="preserve">   </w:t>
      </w:r>
    </w:p>
    <w:p w:rsidR="007A2FBB" w:rsidRDefault="007A2FBB" w:rsidP="007A2FBB">
      <w:pPr>
        <w:pStyle w:val="Bezmez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U: Zastupitelstvo schvaluje místostarostovi J. </w:t>
      </w:r>
      <w:proofErr w:type="spellStart"/>
      <w:r>
        <w:rPr>
          <w:rFonts w:ascii="Times New Roman" w:hAnsi="Times New Roman" w:cs="Times New Roman"/>
          <w:sz w:val="24"/>
          <w:szCs w:val="24"/>
        </w:rPr>
        <w:t>Feiferovi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za práci nad rámec funkce místostarosty finanční odměnu ve výši 10 000,- Kč. Odměna bude vyplacena v prosinci 2024.         Pro – 7 členů</w:t>
      </w:r>
    </w:p>
    <w:p w:rsidR="007A2FBB" w:rsidRDefault="007A2FBB" w:rsidP="007A2FBB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43655E" w:rsidRDefault="0043655E" w:rsidP="007A2FBB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7A2FBB" w:rsidRDefault="00F926B0" w:rsidP="007A2FBB">
      <w:pPr>
        <w:pStyle w:val="Bezmezer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Starostka navrhla vložit část financí na termínovaný účet ve výši 3 000 000,- Kč u Komerční banky Hradec Králové.</w:t>
      </w:r>
    </w:p>
    <w:p w:rsidR="009A7FB0" w:rsidRDefault="00F926B0" w:rsidP="009A7FB0">
      <w:pPr>
        <w:pStyle w:val="Bezmez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U: Zastupitelstvo schvaluje uložit část financí ve výši 3 000 000,- Kč z BÚ na tříměsíční termínovaný vklad a ukládá starostce termínovaný účet zajistit.                                   Pro – 7 členů</w:t>
      </w:r>
    </w:p>
    <w:p w:rsidR="00F926B0" w:rsidRDefault="00F926B0" w:rsidP="009A7FB0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F926B0" w:rsidRDefault="00A614F2" w:rsidP="00F926B0">
      <w:pPr>
        <w:pStyle w:val="Bezmezer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Zastupitelstvo projednalo žádost Život dětem, o.p.s. na dar </w:t>
      </w:r>
      <w:r w:rsidR="00A67540">
        <w:rPr>
          <w:rFonts w:ascii="Times New Roman" w:hAnsi="Times New Roman" w:cs="Times New Roman"/>
          <w:sz w:val="24"/>
          <w:szCs w:val="24"/>
        </w:rPr>
        <w:t>na projekt „Velké srdce“ na pomoc rodinám s velmi nemocnými dětmi.</w:t>
      </w:r>
    </w:p>
    <w:p w:rsidR="00A67540" w:rsidRDefault="00A67540" w:rsidP="00A67540">
      <w:pPr>
        <w:pStyle w:val="Bezmez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U: Zastupitelstvo schvaluje finanční dar ve výši 5 000,- Kč pro Život dětem, o.p.s. na projekt „Velké srdce“ pro velmi nemocné děti</w:t>
      </w:r>
      <w:r w:rsidR="0043655E">
        <w:rPr>
          <w:rFonts w:ascii="Times New Roman" w:hAnsi="Times New Roman" w:cs="Times New Roman"/>
          <w:sz w:val="24"/>
          <w:szCs w:val="24"/>
        </w:rPr>
        <w:t xml:space="preserve"> a ukládá starostce projekt podepsat</w:t>
      </w:r>
      <w:r>
        <w:rPr>
          <w:rFonts w:ascii="Times New Roman" w:hAnsi="Times New Roman" w:cs="Times New Roman"/>
          <w:sz w:val="24"/>
          <w:szCs w:val="24"/>
        </w:rPr>
        <w:t>.</w:t>
      </w:r>
      <w:r w:rsidR="0043655E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               </w:t>
      </w:r>
      <w:proofErr w:type="gramStart"/>
      <w:r>
        <w:rPr>
          <w:rFonts w:ascii="Times New Roman" w:hAnsi="Times New Roman" w:cs="Times New Roman"/>
          <w:sz w:val="24"/>
          <w:szCs w:val="24"/>
        </w:rPr>
        <w:t>Pro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– 7 členů</w:t>
      </w:r>
    </w:p>
    <w:p w:rsidR="00A67540" w:rsidRDefault="00A67540" w:rsidP="00A67540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A67540" w:rsidRDefault="00A67540" w:rsidP="00A67540">
      <w:pPr>
        <w:pStyle w:val="Bezmezer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Zastupitelstvo projednalo „Smlouvu o spolupráci a o zpracování studie“ s EKO-KOM. Zastupitelé nesouhlasili se zapojením do </w:t>
      </w:r>
      <w:r w:rsidR="007D13EF">
        <w:rPr>
          <w:rFonts w:ascii="Times New Roman" w:hAnsi="Times New Roman" w:cs="Times New Roman"/>
          <w:sz w:val="24"/>
          <w:szCs w:val="24"/>
        </w:rPr>
        <w:t>projektu.</w:t>
      </w:r>
    </w:p>
    <w:p w:rsidR="007D13EF" w:rsidRDefault="007D13EF" w:rsidP="007D13EF">
      <w:pPr>
        <w:pStyle w:val="Bezmez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U: Zastupitelstvo nesouhlasilo se zapojením do EKO-</w:t>
      </w:r>
      <w:proofErr w:type="spellStart"/>
      <w:r>
        <w:rPr>
          <w:rFonts w:ascii="Times New Roman" w:hAnsi="Times New Roman" w:cs="Times New Roman"/>
          <w:sz w:val="24"/>
          <w:szCs w:val="24"/>
        </w:rPr>
        <w:t>KOMu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- „Smlouvu o spolupráci a o zpracování </w:t>
      </w:r>
      <w:proofErr w:type="gramStart"/>
      <w:r>
        <w:rPr>
          <w:rFonts w:ascii="Times New Roman" w:hAnsi="Times New Roman" w:cs="Times New Roman"/>
          <w:sz w:val="24"/>
          <w:szCs w:val="24"/>
        </w:rPr>
        <w:t>studie“                                                                                               Nesouhlas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– 7 členů</w:t>
      </w:r>
    </w:p>
    <w:p w:rsidR="007D13EF" w:rsidRDefault="007D13EF" w:rsidP="007D13EF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D36C17" w:rsidRPr="00D36C17" w:rsidRDefault="007D13EF" w:rsidP="00D36C17">
      <w:pPr>
        <w:pStyle w:val="Odstavecseseznamem"/>
        <w:numPr>
          <w:ilvl w:val="0"/>
          <w:numId w:val="2"/>
        </w:numPr>
        <w:rPr>
          <w:sz w:val="24"/>
          <w:szCs w:val="24"/>
        </w:rPr>
      </w:pPr>
      <w:r w:rsidRPr="00D36C17">
        <w:rPr>
          <w:sz w:val="24"/>
          <w:szCs w:val="24"/>
        </w:rPr>
        <w:t>Místostarosta seznámil s nutností rekonstrukce elektroinstalace v budově obecního úřadu a s nabídkou firmy Elektrikářské práce, servis revize, hromosvody, údržba</w:t>
      </w:r>
      <w:r w:rsidR="00D36C17" w:rsidRPr="00D36C17">
        <w:rPr>
          <w:sz w:val="24"/>
          <w:szCs w:val="24"/>
        </w:rPr>
        <w:t xml:space="preserve">. Předmětem plnění je vypracování projektové dokumentace pro provedení stavby – </w:t>
      </w:r>
      <w:r w:rsidR="0043655E">
        <w:rPr>
          <w:sz w:val="24"/>
          <w:szCs w:val="24"/>
        </w:rPr>
        <w:t>„</w:t>
      </w:r>
      <w:r w:rsidR="00D36C17" w:rsidRPr="00D36C17">
        <w:rPr>
          <w:sz w:val="24"/>
          <w:szCs w:val="24"/>
        </w:rPr>
        <w:t>Rekonstrukce elektroinstalace OÚ Libřice</w:t>
      </w:r>
      <w:r w:rsidR="0043655E">
        <w:rPr>
          <w:sz w:val="24"/>
          <w:szCs w:val="24"/>
        </w:rPr>
        <w:t>“</w:t>
      </w:r>
      <w:r w:rsidR="00D36C17" w:rsidRPr="00D36C17">
        <w:rPr>
          <w:sz w:val="24"/>
          <w:szCs w:val="24"/>
        </w:rPr>
        <w:t xml:space="preserve"> s nabídkovou cenou: pasport budovy 30 000,- Kč</w:t>
      </w:r>
      <w:r w:rsidR="00116141">
        <w:rPr>
          <w:sz w:val="24"/>
          <w:szCs w:val="24"/>
        </w:rPr>
        <w:t xml:space="preserve"> bez DPH</w:t>
      </w:r>
      <w:r w:rsidR="00D36C17" w:rsidRPr="00D36C17">
        <w:rPr>
          <w:sz w:val="24"/>
          <w:szCs w:val="24"/>
        </w:rPr>
        <w:t>, projekt elektroinstalace 25 000,- Kč bez DPH.</w:t>
      </w:r>
    </w:p>
    <w:p w:rsidR="00891B37" w:rsidRDefault="00D36C17" w:rsidP="007C65BF">
      <w:pPr>
        <w:pStyle w:val="Bezmezer"/>
        <w:rPr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U: </w:t>
      </w:r>
      <w:r w:rsidR="00891B37">
        <w:rPr>
          <w:rFonts w:ascii="Times New Roman" w:hAnsi="Times New Roman" w:cs="Times New Roman"/>
          <w:sz w:val="24"/>
          <w:szCs w:val="24"/>
        </w:rPr>
        <w:t xml:space="preserve">Zastupitelstvo schvaluje firmu </w:t>
      </w:r>
      <w:r w:rsidR="00891B37" w:rsidRPr="00D36C17">
        <w:rPr>
          <w:sz w:val="24"/>
          <w:szCs w:val="24"/>
        </w:rPr>
        <w:t xml:space="preserve">Elektrikářské práce, </w:t>
      </w:r>
      <w:r w:rsidR="00891B37" w:rsidRPr="00116141">
        <w:rPr>
          <w:rFonts w:ascii="Times New Roman" w:hAnsi="Times New Roman" w:cs="Times New Roman"/>
          <w:sz w:val="24"/>
          <w:szCs w:val="24"/>
        </w:rPr>
        <w:t>servis revize, hromosvody, údržba na pasport budovy a vypracování projektové dokumentace v celkové výši 55 000,- Kč bez DPH a</w:t>
      </w:r>
      <w:r w:rsidR="00891B37">
        <w:rPr>
          <w:sz w:val="24"/>
          <w:szCs w:val="24"/>
        </w:rPr>
        <w:t xml:space="preserve"> </w:t>
      </w:r>
      <w:r w:rsidR="00891B37" w:rsidRPr="00116141">
        <w:rPr>
          <w:rFonts w:ascii="Times New Roman" w:hAnsi="Times New Roman" w:cs="Times New Roman"/>
          <w:sz w:val="24"/>
          <w:szCs w:val="24"/>
        </w:rPr>
        <w:t xml:space="preserve">ukládá starostce práci objednat.                                                                                     </w:t>
      </w:r>
      <w:r w:rsidR="00891B37">
        <w:rPr>
          <w:sz w:val="24"/>
          <w:szCs w:val="24"/>
        </w:rPr>
        <w:t>Pro – 7 členů</w:t>
      </w:r>
    </w:p>
    <w:p w:rsidR="00891B37" w:rsidRDefault="00891B37" w:rsidP="007C65BF">
      <w:pPr>
        <w:pStyle w:val="Bezmezer"/>
        <w:rPr>
          <w:sz w:val="24"/>
          <w:szCs w:val="24"/>
        </w:rPr>
      </w:pPr>
    </w:p>
    <w:p w:rsidR="007E0A76" w:rsidRDefault="00891B37" w:rsidP="00841E68">
      <w:pPr>
        <w:pStyle w:val="Odstavecseseznamem"/>
        <w:numPr>
          <w:ilvl w:val="0"/>
          <w:numId w:val="2"/>
        </w:numPr>
        <w:rPr>
          <w:sz w:val="24"/>
          <w:szCs w:val="24"/>
        </w:rPr>
      </w:pPr>
      <w:r w:rsidRPr="00841E68">
        <w:rPr>
          <w:sz w:val="24"/>
          <w:szCs w:val="24"/>
        </w:rPr>
        <w:t>Místostarosta seznámil zastupitele s nutností opravy hřbitovní zdi</w:t>
      </w:r>
      <w:r w:rsidR="00116141">
        <w:rPr>
          <w:sz w:val="24"/>
          <w:szCs w:val="24"/>
        </w:rPr>
        <w:t xml:space="preserve"> – vnitřní části</w:t>
      </w:r>
      <w:r w:rsidRPr="00841E68">
        <w:rPr>
          <w:sz w:val="24"/>
          <w:szCs w:val="24"/>
        </w:rPr>
        <w:t xml:space="preserve"> a s nabídkou ceny 50 400,- Kč bez DPH (56 m</w:t>
      </w:r>
      <w:r w:rsidRPr="00841E68">
        <w:rPr>
          <w:sz w:val="24"/>
          <w:szCs w:val="24"/>
          <w:vertAlign w:val="superscript"/>
        </w:rPr>
        <w:t xml:space="preserve">2 </w:t>
      </w:r>
      <w:r w:rsidRPr="00841E68">
        <w:rPr>
          <w:sz w:val="24"/>
          <w:szCs w:val="24"/>
        </w:rPr>
        <w:t>x 900,- Kč za m</w:t>
      </w:r>
      <w:r w:rsidRPr="00841E68">
        <w:rPr>
          <w:sz w:val="24"/>
          <w:szCs w:val="24"/>
          <w:vertAlign w:val="superscript"/>
        </w:rPr>
        <w:t>2</w:t>
      </w:r>
      <w:r w:rsidRPr="00841E68">
        <w:rPr>
          <w:sz w:val="24"/>
          <w:szCs w:val="24"/>
        </w:rPr>
        <w:t xml:space="preserve">. </w:t>
      </w:r>
      <w:proofErr w:type="gramStart"/>
      <w:r w:rsidRPr="00841E68">
        <w:rPr>
          <w:sz w:val="24"/>
          <w:szCs w:val="24"/>
        </w:rPr>
        <w:t>Cena</w:t>
      </w:r>
      <w:proofErr w:type="gramEnd"/>
      <w:r w:rsidRPr="00841E68">
        <w:rPr>
          <w:sz w:val="24"/>
          <w:szCs w:val="24"/>
        </w:rPr>
        <w:t xml:space="preserve"> zahrnuje otlučení dutých a opadávajících míst, cementový </w:t>
      </w:r>
      <w:proofErr w:type="spellStart"/>
      <w:r w:rsidRPr="00841E68">
        <w:rPr>
          <w:sz w:val="24"/>
          <w:szCs w:val="24"/>
        </w:rPr>
        <w:t>prostřik</w:t>
      </w:r>
      <w:proofErr w:type="spellEnd"/>
      <w:r w:rsidRPr="00841E68">
        <w:rPr>
          <w:sz w:val="24"/>
          <w:szCs w:val="24"/>
        </w:rPr>
        <w:t>, jádrovou omítku, odvo</w:t>
      </w:r>
      <w:r w:rsidR="00841E68" w:rsidRPr="00841E68">
        <w:rPr>
          <w:sz w:val="24"/>
          <w:szCs w:val="24"/>
        </w:rPr>
        <w:t>z suti, doprava materiálu, úklid.</w:t>
      </w:r>
    </w:p>
    <w:p w:rsidR="00841E68" w:rsidRPr="00841E68" w:rsidRDefault="00841E68" w:rsidP="00841E68">
      <w:pPr>
        <w:rPr>
          <w:sz w:val="24"/>
          <w:szCs w:val="24"/>
        </w:rPr>
      </w:pPr>
      <w:r>
        <w:rPr>
          <w:sz w:val="24"/>
          <w:szCs w:val="24"/>
        </w:rPr>
        <w:t>U: Zastupitelstvo schvaluje nabídku pana Martina Cibulky na opravu hřbitovní zdi a ukládá starostce napsat objednávku.                                                                                       Pro – 7 členů</w:t>
      </w:r>
    </w:p>
    <w:p w:rsidR="00841E68" w:rsidRPr="00841E68" w:rsidRDefault="00841E68" w:rsidP="00841E68">
      <w:pPr>
        <w:rPr>
          <w:rFonts w:ascii="Arial" w:hAnsi="Arial" w:cs="Arial"/>
          <w:color w:val="003399"/>
          <w:sz w:val="24"/>
          <w:szCs w:val="24"/>
        </w:rPr>
      </w:pPr>
    </w:p>
    <w:p w:rsidR="006356AE" w:rsidRDefault="006356AE" w:rsidP="006356AE">
      <w:pPr>
        <w:pStyle w:val="Bezmezer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Ukončení ve 21,</w:t>
      </w:r>
      <w:r w:rsidR="002A6763">
        <w:rPr>
          <w:rFonts w:ascii="Times New Roman" w:hAnsi="Times New Roman" w:cs="Times New Roman"/>
          <w:sz w:val="24"/>
          <w:szCs w:val="24"/>
        </w:rPr>
        <w:t>0</w:t>
      </w:r>
      <w:r>
        <w:rPr>
          <w:rFonts w:ascii="Times New Roman" w:hAnsi="Times New Roman" w:cs="Times New Roman"/>
          <w:sz w:val="24"/>
          <w:szCs w:val="24"/>
        </w:rPr>
        <w:t>0 hod.</w:t>
      </w:r>
    </w:p>
    <w:p w:rsidR="006356AE" w:rsidRPr="008347C0" w:rsidRDefault="006356AE" w:rsidP="006356AE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EA46F6" w:rsidRDefault="00EA46F6" w:rsidP="007E041D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7E041D" w:rsidRDefault="007E041D" w:rsidP="007E041D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5460E2">
        <w:rPr>
          <w:rFonts w:ascii="Times New Roman" w:hAnsi="Times New Roman" w:cs="Times New Roman"/>
          <w:sz w:val="24"/>
          <w:szCs w:val="24"/>
        </w:rPr>
        <w:t xml:space="preserve">V Libřicích </w:t>
      </w:r>
      <w:r w:rsidR="007C3CB0">
        <w:rPr>
          <w:rFonts w:ascii="Times New Roman" w:hAnsi="Times New Roman" w:cs="Times New Roman"/>
          <w:sz w:val="24"/>
          <w:szCs w:val="24"/>
        </w:rPr>
        <w:t>1</w:t>
      </w:r>
      <w:r w:rsidR="00116141">
        <w:rPr>
          <w:rFonts w:ascii="Times New Roman" w:hAnsi="Times New Roman" w:cs="Times New Roman"/>
          <w:sz w:val="24"/>
          <w:szCs w:val="24"/>
        </w:rPr>
        <w:t>2</w:t>
      </w:r>
      <w:r w:rsidR="00307540">
        <w:rPr>
          <w:rFonts w:ascii="Times New Roman" w:hAnsi="Times New Roman" w:cs="Times New Roman"/>
          <w:sz w:val="24"/>
          <w:szCs w:val="24"/>
        </w:rPr>
        <w:t xml:space="preserve">. </w:t>
      </w:r>
      <w:r w:rsidR="00CF3905">
        <w:rPr>
          <w:rFonts w:ascii="Times New Roman" w:hAnsi="Times New Roman" w:cs="Times New Roman"/>
          <w:sz w:val="24"/>
          <w:szCs w:val="24"/>
        </w:rPr>
        <w:t>1</w:t>
      </w:r>
      <w:r w:rsidR="00116141">
        <w:rPr>
          <w:rFonts w:ascii="Times New Roman" w:hAnsi="Times New Roman" w:cs="Times New Roman"/>
          <w:sz w:val="24"/>
          <w:szCs w:val="24"/>
        </w:rPr>
        <w:t>1</w:t>
      </w:r>
      <w:r w:rsidR="00307540">
        <w:rPr>
          <w:rFonts w:ascii="Times New Roman" w:hAnsi="Times New Roman" w:cs="Times New Roman"/>
          <w:sz w:val="24"/>
          <w:szCs w:val="24"/>
        </w:rPr>
        <w:t>. 202</w:t>
      </w:r>
      <w:r w:rsidR="00DF03FC">
        <w:rPr>
          <w:rFonts w:ascii="Times New Roman" w:hAnsi="Times New Roman" w:cs="Times New Roman"/>
          <w:sz w:val="24"/>
          <w:szCs w:val="24"/>
        </w:rPr>
        <w:t>4</w:t>
      </w:r>
    </w:p>
    <w:p w:rsidR="00786126" w:rsidRDefault="00786126" w:rsidP="007E041D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6356AE" w:rsidRPr="006356AE" w:rsidRDefault="006356AE" w:rsidP="006356AE"/>
    <w:p w:rsidR="007E041D" w:rsidRDefault="007E041D" w:rsidP="00BA2E36">
      <w:pPr>
        <w:pStyle w:val="Nadpis2"/>
      </w:pPr>
      <w:r w:rsidRPr="005460E2">
        <w:t>Zapsa</w:t>
      </w:r>
      <w:r w:rsidR="00A54D30" w:rsidRPr="005460E2">
        <w:t>l</w:t>
      </w:r>
      <w:r w:rsidR="002212F3">
        <w:t>a:</w:t>
      </w:r>
      <w:r w:rsidR="00882903">
        <w:t xml:space="preserve"> </w:t>
      </w:r>
      <w:r w:rsidR="00882903">
        <w:tab/>
      </w:r>
      <w:r w:rsidR="00882903">
        <w:tab/>
      </w:r>
      <w:r w:rsidR="00350557">
        <w:t xml:space="preserve">Bc. </w:t>
      </w:r>
      <w:r w:rsidR="00116141">
        <w:t xml:space="preserve">Eva </w:t>
      </w:r>
      <w:proofErr w:type="gramStart"/>
      <w:r w:rsidR="00116141">
        <w:t xml:space="preserve">Hynková                </w:t>
      </w:r>
      <w:r w:rsidR="002212F3">
        <w:t xml:space="preserve">  </w:t>
      </w:r>
      <w:r w:rsidR="00205644">
        <w:t xml:space="preserve"> </w:t>
      </w:r>
      <w:r w:rsidR="007A3B5B">
        <w:t xml:space="preserve">  </w:t>
      </w:r>
      <w:r w:rsidR="002212F3">
        <w:t xml:space="preserve">    .</w:t>
      </w:r>
      <w:r w:rsidRPr="005460E2">
        <w:t>…</w:t>
      </w:r>
      <w:proofErr w:type="gramEnd"/>
      <w:r w:rsidRPr="005460E2">
        <w:t>…………………………………….</w:t>
      </w:r>
    </w:p>
    <w:p w:rsidR="00116141" w:rsidRPr="00116141" w:rsidRDefault="00116141" w:rsidP="00116141"/>
    <w:p w:rsidR="007E041D" w:rsidRDefault="007E041D" w:rsidP="007E041D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7E041D" w:rsidRPr="005460E2" w:rsidRDefault="007E041D" w:rsidP="007E041D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5460E2">
        <w:rPr>
          <w:rFonts w:ascii="Times New Roman" w:hAnsi="Times New Roman" w:cs="Times New Roman"/>
          <w:sz w:val="24"/>
          <w:szCs w:val="24"/>
        </w:rPr>
        <w:t>Ověřovatelé:</w:t>
      </w:r>
      <w:r w:rsidRPr="005460E2">
        <w:rPr>
          <w:rFonts w:ascii="Times New Roman" w:hAnsi="Times New Roman" w:cs="Times New Roman"/>
          <w:sz w:val="24"/>
          <w:szCs w:val="24"/>
        </w:rPr>
        <w:tab/>
      </w:r>
      <w:r w:rsidRPr="005460E2">
        <w:rPr>
          <w:rFonts w:ascii="Times New Roman" w:hAnsi="Times New Roman" w:cs="Times New Roman"/>
          <w:sz w:val="24"/>
          <w:szCs w:val="24"/>
        </w:rPr>
        <w:tab/>
      </w:r>
      <w:r w:rsidR="00116141">
        <w:rPr>
          <w:rFonts w:ascii="Times New Roman" w:hAnsi="Times New Roman" w:cs="Times New Roman"/>
          <w:sz w:val="24"/>
          <w:szCs w:val="24"/>
        </w:rPr>
        <w:t xml:space="preserve">Bc. Kateřina </w:t>
      </w:r>
      <w:proofErr w:type="spellStart"/>
      <w:r w:rsidR="00116141">
        <w:rPr>
          <w:rFonts w:ascii="Times New Roman" w:hAnsi="Times New Roman" w:cs="Times New Roman"/>
          <w:sz w:val="24"/>
          <w:szCs w:val="24"/>
        </w:rPr>
        <w:t>Jedináková</w:t>
      </w:r>
      <w:proofErr w:type="spellEnd"/>
      <w:r w:rsidR="00B45778">
        <w:rPr>
          <w:rFonts w:ascii="Times New Roman" w:hAnsi="Times New Roman" w:cs="Times New Roman"/>
          <w:sz w:val="24"/>
          <w:szCs w:val="24"/>
        </w:rPr>
        <w:t xml:space="preserve">      </w:t>
      </w:r>
      <w:r w:rsidR="00205644">
        <w:rPr>
          <w:rFonts w:ascii="Times New Roman" w:hAnsi="Times New Roman" w:cs="Times New Roman"/>
          <w:sz w:val="24"/>
          <w:szCs w:val="24"/>
        </w:rPr>
        <w:t xml:space="preserve">     </w:t>
      </w:r>
      <w:r w:rsidR="00074125" w:rsidRPr="005460E2">
        <w:rPr>
          <w:rFonts w:ascii="Times New Roman" w:hAnsi="Times New Roman" w:cs="Times New Roman"/>
          <w:sz w:val="24"/>
          <w:szCs w:val="24"/>
        </w:rPr>
        <w:t xml:space="preserve">    </w:t>
      </w:r>
      <w:r w:rsidR="00C77389" w:rsidRPr="005460E2">
        <w:rPr>
          <w:rFonts w:ascii="Times New Roman" w:hAnsi="Times New Roman" w:cs="Times New Roman"/>
          <w:sz w:val="24"/>
          <w:szCs w:val="24"/>
        </w:rPr>
        <w:t>……</w:t>
      </w:r>
      <w:r w:rsidRPr="005460E2">
        <w:rPr>
          <w:rFonts w:ascii="Times New Roman" w:hAnsi="Times New Roman" w:cs="Times New Roman"/>
          <w:sz w:val="24"/>
          <w:szCs w:val="24"/>
        </w:rPr>
        <w:t>………………………………….</w:t>
      </w:r>
    </w:p>
    <w:p w:rsidR="007E041D" w:rsidRDefault="007E041D" w:rsidP="007E041D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EA46F6" w:rsidRDefault="00EA46F6" w:rsidP="007E041D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F658D3" w:rsidRDefault="007E041D" w:rsidP="007E041D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5460E2">
        <w:rPr>
          <w:rFonts w:ascii="Times New Roman" w:hAnsi="Times New Roman" w:cs="Times New Roman"/>
          <w:sz w:val="24"/>
          <w:szCs w:val="24"/>
        </w:rPr>
        <w:tab/>
      </w:r>
      <w:r w:rsidRPr="005460E2">
        <w:rPr>
          <w:rFonts w:ascii="Times New Roman" w:hAnsi="Times New Roman" w:cs="Times New Roman"/>
          <w:sz w:val="24"/>
          <w:szCs w:val="24"/>
        </w:rPr>
        <w:tab/>
      </w:r>
      <w:r w:rsidRPr="005460E2">
        <w:rPr>
          <w:rFonts w:ascii="Times New Roman" w:hAnsi="Times New Roman" w:cs="Times New Roman"/>
          <w:sz w:val="24"/>
          <w:szCs w:val="24"/>
        </w:rPr>
        <w:tab/>
      </w:r>
      <w:r w:rsidR="008C4A6E">
        <w:rPr>
          <w:rFonts w:ascii="Times New Roman" w:hAnsi="Times New Roman" w:cs="Times New Roman"/>
          <w:sz w:val="24"/>
          <w:szCs w:val="24"/>
        </w:rPr>
        <w:t xml:space="preserve">Markéta </w:t>
      </w:r>
      <w:proofErr w:type="gramStart"/>
      <w:r w:rsidR="008C4A6E">
        <w:rPr>
          <w:rFonts w:ascii="Times New Roman" w:hAnsi="Times New Roman" w:cs="Times New Roman"/>
          <w:sz w:val="24"/>
          <w:szCs w:val="24"/>
        </w:rPr>
        <w:t xml:space="preserve">Štefanová        </w:t>
      </w:r>
      <w:r w:rsidR="008C01DA">
        <w:rPr>
          <w:rFonts w:ascii="Times New Roman" w:hAnsi="Times New Roman" w:cs="Times New Roman"/>
          <w:sz w:val="24"/>
          <w:szCs w:val="24"/>
        </w:rPr>
        <w:t xml:space="preserve">  </w:t>
      </w:r>
      <w:r w:rsidR="00B45778">
        <w:rPr>
          <w:rFonts w:ascii="Times New Roman" w:hAnsi="Times New Roman" w:cs="Times New Roman"/>
          <w:sz w:val="24"/>
          <w:szCs w:val="24"/>
        </w:rPr>
        <w:t xml:space="preserve">         </w:t>
      </w:r>
      <w:r w:rsidR="008C01DA">
        <w:rPr>
          <w:rFonts w:ascii="Times New Roman" w:hAnsi="Times New Roman" w:cs="Times New Roman"/>
          <w:sz w:val="24"/>
          <w:szCs w:val="24"/>
        </w:rPr>
        <w:t xml:space="preserve">   …</w:t>
      </w:r>
      <w:proofErr w:type="gramEnd"/>
      <w:r w:rsidR="008C01DA">
        <w:rPr>
          <w:rFonts w:ascii="Times New Roman" w:hAnsi="Times New Roman" w:cs="Times New Roman"/>
          <w:sz w:val="24"/>
          <w:szCs w:val="24"/>
        </w:rPr>
        <w:t>…………………………………</w:t>
      </w:r>
      <w:r w:rsidRPr="005460E2">
        <w:rPr>
          <w:rFonts w:ascii="Times New Roman" w:hAnsi="Times New Roman" w:cs="Times New Roman"/>
          <w:sz w:val="24"/>
          <w:szCs w:val="24"/>
        </w:rPr>
        <w:t>….</w:t>
      </w:r>
    </w:p>
    <w:p w:rsidR="005460E2" w:rsidRDefault="005460E2" w:rsidP="007E041D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C96DAC" w:rsidRDefault="00C96DAC" w:rsidP="007E041D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544FE4" w:rsidRDefault="00544FE4" w:rsidP="007E041D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405D44" w:rsidRDefault="00405D44" w:rsidP="007E041D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EA46F6" w:rsidRDefault="00EA46F6" w:rsidP="007E041D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116141" w:rsidRDefault="00116141" w:rsidP="007E041D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5460E2" w:rsidRDefault="00116141" w:rsidP="007E041D">
      <w:pPr>
        <w:pStyle w:val="Bezmezer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 xml:space="preserve">Starostka:                   Bc. Eva </w:t>
      </w:r>
      <w:proofErr w:type="gramStart"/>
      <w:r>
        <w:rPr>
          <w:rFonts w:ascii="Times New Roman" w:hAnsi="Times New Roman" w:cs="Times New Roman"/>
          <w:sz w:val="24"/>
          <w:szCs w:val="24"/>
        </w:rPr>
        <w:t>Hynková                      …</w:t>
      </w:r>
      <w:proofErr w:type="gramEnd"/>
      <w:r>
        <w:rPr>
          <w:rFonts w:ascii="Times New Roman" w:hAnsi="Times New Roman" w:cs="Times New Roman"/>
          <w:sz w:val="24"/>
          <w:szCs w:val="24"/>
        </w:rPr>
        <w:t>………………………………….</w:t>
      </w:r>
    </w:p>
    <w:p w:rsidR="00E76834" w:rsidRDefault="00E76834" w:rsidP="007E041D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20097E" w:rsidRDefault="005460E2" w:rsidP="007E041D">
      <w:pPr>
        <w:pStyle w:val="Bezmez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Místostarosta: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Josef </w:t>
      </w:r>
      <w:proofErr w:type="spellStart"/>
      <w:proofErr w:type="gramStart"/>
      <w:r w:rsidR="007A3B5B">
        <w:rPr>
          <w:rFonts w:ascii="Times New Roman" w:hAnsi="Times New Roman" w:cs="Times New Roman"/>
          <w:sz w:val="24"/>
          <w:szCs w:val="24"/>
        </w:rPr>
        <w:t>Feifer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             </w:t>
      </w:r>
      <w:r w:rsidR="00916F97">
        <w:rPr>
          <w:rFonts w:ascii="Times New Roman" w:hAnsi="Times New Roman" w:cs="Times New Roman"/>
          <w:sz w:val="24"/>
          <w:szCs w:val="24"/>
        </w:rPr>
        <w:t xml:space="preserve">           </w:t>
      </w:r>
      <w:r>
        <w:rPr>
          <w:rFonts w:ascii="Times New Roman" w:hAnsi="Times New Roman" w:cs="Times New Roman"/>
          <w:sz w:val="24"/>
          <w:szCs w:val="24"/>
        </w:rPr>
        <w:t xml:space="preserve">        …</w:t>
      </w:r>
      <w:proofErr w:type="gramEnd"/>
      <w:r>
        <w:rPr>
          <w:rFonts w:ascii="Times New Roman" w:hAnsi="Times New Roman" w:cs="Times New Roman"/>
          <w:sz w:val="24"/>
          <w:szCs w:val="24"/>
        </w:rPr>
        <w:t>……………………………………</w:t>
      </w:r>
    </w:p>
    <w:sectPr w:rsidR="0020097E" w:rsidSect="00794570">
      <w:footerReference w:type="default" r:id="rId9"/>
      <w:pgSz w:w="11906" w:h="16838"/>
      <w:pgMar w:top="426" w:right="991" w:bottom="-709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824C2" w:rsidRDefault="00E824C2" w:rsidP="002F1B38">
      <w:r>
        <w:separator/>
      </w:r>
    </w:p>
  </w:endnote>
  <w:endnote w:type="continuationSeparator" w:id="0">
    <w:p w:rsidR="00E824C2" w:rsidRDefault="00E824C2" w:rsidP="002F1B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France">
    <w:altName w:val="Times New Roman"/>
    <w:charset w:val="00"/>
    <w:family w:val="auto"/>
    <w:pitch w:val="variable"/>
    <w:sig w:usb0="00000007" w:usb1="00000000" w:usb2="00000000" w:usb3="00000000" w:csb0="00000003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993932347"/>
      <w:docPartObj>
        <w:docPartGallery w:val="Page Numbers (Bottom of Page)"/>
        <w:docPartUnique/>
      </w:docPartObj>
    </w:sdtPr>
    <w:sdtContent>
      <w:p w:rsidR="00891B37" w:rsidRDefault="00891B37">
        <w:pPr>
          <w:pStyle w:val="Zpat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16141">
          <w:rPr>
            <w:noProof/>
          </w:rPr>
          <w:t>3</w:t>
        </w:r>
        <w:r>
          <w:fldChar w:fldCharType="end"/>
        </w:r>
      </w:p>
    </w:sdtContent>
  </w:sdt>
  <w:p w:rsidR="00891B37" w:rsidRDefault="00891B37">
    <w:pPr>
      <w:pStyle w:val="Zpa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824C2" w:rsidRDefault="00E824C2" w:rsidP="002F1B38">
      <w:r>
        <w:separator/>
      </w:r>
    </w:p>
  </w:footnote>
  <w:footnote w:type="continuationSeparator" w:id="0">
    <w:p w:rsidR="00E824C2" w:rsidRDefault="00E824C2" w:rsidP="002F1B3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95E0506"/>
    <w:multiLevelType w:val="hybridMultilevel"/>
    <w:tmpl w:val="5D46B3C6"/>
    <w:lvl w:ilvl="0" w:tplc="67D8563E">
      <w:start w:val="4"/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C5C451C"/>
    <w:multiLevelType w:val="hybridMultilevel"/>
    <w:tmpl w:val="E24E7CA6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E1315A0"/>
    <w:multiLevelType w:val="hybridMultilevel"/>
    <w:tmpl w:val="8A5EA128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1052842"/>
    <w:multiLevelType w:val="hybridMultilevel"/>
    <w:tmpl w:val="2FE83584"/>
    <w:lvl w:ilvl="0" w:tplc="0405000F">
      <w:start w:val="1"/>
      <w:numFmt w:val="decimal"/>
      <w:lvlText w:val="%1."/>
      <w:lvlJc w:val="left"/>
      <w:pPr>
        <w:ind w:left="780" w:hanging="360"/>
      </w:pPr>
    </w:lvl>
    <w:lvl w:ilvl="1" w:tplc="04050019" w:tentative="1">
      <w:start w:val="1"/>
      <w:numFmt w:val="lowerLetter"/>
      <w:lvlText w:val="%2."/>
      <w:lvlJc w:val="left"/>
      <w:pPr>
        <w:ind w:left="1500" w:hanging="360"/>
      </w:pPr>
    </w:lvl>
    <w:lvl w:ilvl="2" w:tplc="0405001B" w:tentative="1">
      <w:start w:val="1"/>
      <w:numFmt w:val="lowerRoman"/>
      <w:lvlText w:val="%3."/>
      <w:lvlJc w:val="right"/>
      <w:pPr>
        <w:ind w:left="2220" w:hanging="180"/>
      </w:pPr>
    </w:lvl>
    <w:lvl w:ilvl="3" w:tplc="0405000F" w:tentative="1">
      <w:start w:val="1"/>
      <w:numFmt w:val="decimal"/>
      <w:lvlText w:val="%4."/>
      <w:lvlJc w:val="left"/>
      <w:pPr>
        <w:ind w:left="2940" w:hanging="360"/>
      </w:pPr>
    </w:lvl>
    <w:lvl w:ilvl="4" w:tplc="04050019" w:tentative="1">
      <w:start w:val="1"/>
      <w:numFmt w:val="lowerLetter"/>
      <w:lvlText w:val="%5."/>
      <w:lvlJc w:val="left"/>
      <w:pPr>
        <w:ind w:left="3660" w:hanging="360"/>
      </w:pPr>
    </w:lvl>
    <w:lvl w:ilvl="5" w:tplc="0405001B" w:tentative="1">
      <w:start w:val="1"/>
      <w:numFmt w:val="lowerRoman"/>
      <w:lvlText w:val="%6."/>
      <w:lvlJc w:val="right"/>
      <w:pPr>
        <w:ind w:left="4380" w:hanging="180"/>
      </w:pPr>
    </w:lvl>
    <w:lvl w:ilvl="6" w:tplc="0405000F" w:tentative="1">
      <w:start w:val="1"/>
      <w:numFmt w:val="decimal"/>
      <w:lvlText w:val="%7."/>
      <w:lvlJc w:val="left"/>
      <w:pPr>
        <w:ind w:left="5100" w:hanging="360"/>
      </w:pPr>
    </w:lvl>
    <w:lvl w:ilvl="7" w:tplc="04050019" w:tentative="1">
      <w:start w:val="1"/>
      <w:numFmt w:val="lowerLetter"/>
      <w:lvlText w:val="%8."/>
      <w:lvlJc w:val="left"/>
      <w:pPr>
        <w:ind w:left="5820" w:hanging="360"/>
      </w:pPr>
    </w:lvl>
    <w:lvl w:ilvl="8" w:tplc="0405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4" w15:restartNumberingAfterBreak="0">
    <w:nsid w:val="16F2750E"/>
    <w:multiLevelType w:val="hybridMultilevel"/>
    <w:tmpl w:val="F126CA7C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313589E"/>
    <w:multiLevelType w:val="hybridMultilevel"/>
    <w:tmpl w:val="6908D4AE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D8C1816"/>
    <w:multiLevelType w:val="hybridMultilevel"/>
    <w:tmpl w:val="E208D960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3AE5540"/>
    <w:multiLevelType w:val="hybridMultilevel"/>
    <w:tmpl w:val="782A811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5413A80"/>
    <w:multiLevelType w:val="hybridMultilevel"/>
    <w:tmpl w:val="EBC0D886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FF1368D"/>
    <w:multiLevelType w:val="hybridMultilevel"/>
    <w:tmpl w:val="A0F69E6E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7670F01"/>
    <w:multiLevelType w:val="hybridMultilevel"/>
    <w:tmpl w:val="8744B84E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3CB6BBB"/>
    <w:multiLevelType w:val="hybridMultilevel"/>
    <w:tmpl w:val="8BF00714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1BA7AE4"/>
    <w:multiLevelType w:val="hybridMultilevel"/>
    <w:tmpl w:val="9C3E7420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22C76BF"/>
    <w:multiLevelType w:val="hybridMultilevel"/>
    <w:tmpl w:val="4EF45362"/>
    <w:lvl w:ilvl="0" w:tplc="89284B14">
      <w:start w:val="2"/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699128B0"/>
    <w:multiLevelType w:val="hybridMultilevel"/>
    <w:tmpl w:val="371A3E6E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D7563CC"/>
    <w:multiLevelType w:val="hybridMultilevel"/>
    <w:tmpl w:val="A8C66458"/>
    <w:lvl w:ilvl="0" w:tplc="0405000F">
      <w:start w:val="1"/>
      <w:numFmt w:val="decimal"/>
      <w:lvlText w:val="%1."/>
      <w:lvlJc w:val="left"/>
      <w:pPr>
        <w:ind w:left="360" w:hanging="360"/>
      </w:p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730721A9"/>
    <w:multiLevelType w:val="hybridMultilevel"/>
    <w:tmpl w:val="757EEDCC"/>
    <w:lvl w:ilvl="0" w:tplc="0405000F">
      <w:start w:val="1"/>
      <w:numFmt w:val="decimal"/>
      <w:lvlText w:val="%1."/>
      <w:lvlJc w:val="left"/>
      <w:pPr>
        <w:ind w:left="36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7287FDB"/>
    <w:multiLevelType w:val="hybridMultilevel"/>
    <w:tmpl w:val="8632D31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79E298C"/>
    <w:multiLevelType w:val="hybridMultilevel"/>
    <w:tmpl w:val="A9FA532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FC20714"/>
    <w:multiLevelType w:val="hybridMultilevel"/>
    <w:tmpl w:val="950093B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8"/>
  </w:num>
  <w:num w:numId="2">
    <w:abstractNumId w:val="16"/>
  </w:num>
  <w:num w:numId="3">
    <w:abstractNumId w:val="0"/>
  </w:num>
  <w:num w:numId="4">
    <w:abstractNumId w:val="11"/>
  </w:num>
  <w:num w:numId="5">
    <w:abstractNumId w:val="1"/>
  </w:num>
  <w:num w:numId="6">
    <w:abstractNumId w:val="7"/>
  </w:num>
  <w:num w:numId="7">
    <w:abstractNumId w:val="2"/>
  </w:num>
  <w:num w:numId="8">
    <w:abstractNumId w:val="6"/>
  </w:num>
  <w:num w:numId="9">
    <w:abstractNumId w:val="8"/>
  </w:num>
  <w:num w:numId="10">
    <w:abstractNumId w:val="12"/>
  </w:num>
  <w:num w:numId="11">
    <w:abstractNumId w:val="3"/>
  </w:num>
  <w:num w:numId="12">
    <w:abstractNumId w:val="9"/>
  </w:num>
  <w:num w:numId="13">
    <w:abstractNumId w:val="13"/>
  </w:num>
  <w:num w:numId="14">
    <w:abstractNumId w:val="14"/>
  </w:num>
  <w:num w:numId="15">
    <w:abstractNumId w:val="5"/>
  </w:num>
  <w:num w:numId="16">
    <w:abstractNumId w:val="10"/>
  </w:num>
  <w:num w:numId="17">
    <w:abstractNumId w:val="19"/>
  </w:num>
  <w:num w:numId="18">
    <w:abstractNumId w:val="17"/>
  </w:num>
  <w:num w:numId="19">
    <w:abstractNumId w:val="15"/>
  </w:num>
  <w:num w:numId="20">
    <w:abstractNumId w:val="4"/>
  </w:num>
  <w:num w:numId="21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E7AA7"/>
    <w:rsid w:val="00000376"/>
    <w:rsid w:val="000012E2"/>
    <w:rsid w:val="00002205"/>
    <w:rsid w:val="00007163"/>
    <w:rsid w:val="000109CF"/>
    <w:rsid w:val="00011597"/>
    <w:rsid w:val="00013546"/>
    <w:rsid w:val="00014EB8"/>
    <w:rsid w:val="000201BA"/>
    <w:rsid w:val="00020222"/>
    <w:rsid w:val="00024AF5"/>
    <w:rsid w:val="000278F9"/>
    <w:rsid w:val="0003102A"/>
    <w:rsid w:val="000319F5"/>
    <w:rsid w:val="00032353"/>
    <w:rsid w:val="00034C63"/>
    <w:rsid w:val="000356B1"/>
    <w:rsid w:val="00035A08"/>
    <w:rsid w:val="0003782C"/>
    <w:rsid w:val="000420D9"/>
    <w:rsid w:val="000431CE"/>
    <w:rsid w:val="000437E0"/>
    <w:rsid w:val="0004410F"/>
    <w:rsid w:val="00044E91"/>
    <w:rsid w:val="000451AB"/>
    <w:rsid w:val="000460AC"/>
    <w:rsid w:val="00046C8A"/>
    <w:rsid w:val="00047AA6"/>
    <w:rsid w:val="00051DE8"/>
    <w:rsid w:val="0005441F"/>
    <w:rsid w:val="00055B0B"/>
    <w:rsid w:val="00055C01"/>
    <w:rsid w:val="00056D81"/>
    <w:rsid w:val="0006102E"/>
    <w:rsid w:val="00063012"/>
    <w:rsid w:val="0006329B"/>
    <w:rsid w:val="000648C7"/>
    <w:rsid w:val="00066DED"/>
    <w:rsid w:val="00074125"/>
    <w:rsid w:val="00074BC3"/>
    <w:rsid w:val="00074E88"/>
    <w:rsid w:val="00081AC1"/>
    <w:rsid w:val="00082F65"/>
    <w:rsid w:val="00083A67"/>
    <w:rsid w:val="0008619C"/>
    <w:rsid w:val="000904C5"/>
    <w:rsid w:val="000927BD"/>
    <w:rsid w:val="000979D2"/>
    <w:rsid w:val="000A1289"/>
    <w:rsid w:val="000A18FD"/>
    <w:rsid w:val="000A1AF9"/>
    <w:rsid w:val="000B1C4B"/>
    <w:rsid w:val="000B34FD"/>
    <w:rsid w:val="000B3919"/>
    <w:rsid w:val="000B3B01"/>
    <w:rsid w:val="000B532D"/>
    <w:rsid w:val="000B5785"/>
    <w:rsid w:val="000B7CB0"/>
    <w:rsid w:val="000C0E24"/>
    <w:rsid w:val="000C0F7A"/>
    <w:rsid w:val="000C1510"/>
    <w:rsid w:val="000C1EEA"/>
    <w:rsid w:val="000C3FDB"/>
    <w:rsid w:val="000C4FFC"/>
    <w:rsid w:val="000C60EF"/>
    <w:rsid w:val="000C65EF"/>
    <w:rsid w:val="000C7E0D"/>
    <w:rsid w:val="000D089E"/>
    <w:rsid w:val="000D11B3"/>
    <w:rsid w:val="000D6E30"/>
    <w:rsid w:val="000E7436"/>
    <w:rsid w:val="000F2C24"/>
    <w:rsid w:val="000F7073"/>
    <w:rsid w:val="00101163"/>
    <w:rsid w:val="00103E82"/>
    <w:rsid w:val="00104497"/>
    <w:rsid w:val="001107D2"/>
    <w:rsid w:val="001120DE"/>
    <w:rsid w:val="00114B1E"/>
    <w:rsid w:val="0011562D"/>
    <w:rsid w:val="00116141"/>
    <w:rsid w:val="0011774E"/>
    <w:rsid w:val="00120F58"/>
    <w:rsid w:val="0012171B"/>
    <w:rsid w:val="001228AF"/>
    <w:rsid w:val="00126B6D"/>
    <w:rsid w:val="0013038D"/>
    <w:rsid w:val="00130E7B"/>
    <w:rsid w:val="00135EB7"/>
    <w:rsid w:val="00141715"/>
    <w:rsid w:val="00144641"/>
    <w:rsid w:val="0014472A"/>
    <w:rsid w:val="00145EC7"/>
    <w:rsid w:val="00147092"/>
    <w:rsid w:val="00147BAB"/>
    <w:rsid w:val="0015257E"/>
    <w:rsid w:val="001528A2"/>
    <w:rsid w:val="00153DED"/>
    <w:rsid w:val="0015414A"/>
    <w:rsid w:val="00154273"/>
    <w:rsid w:val="00155130"/>
    <w:rsid w:val="00155D04"/>
    <w:rsid w:val="00157716"/>
    <w:rsid w:val="001606D8"/>
    <w:rsid w:val="0016555A"/>
    <w:rsid w:val="00165A1E"/>
    <w:rsid w:val="00166BDC"/>
    <w:rsid w:val="0016780A"/>
    <w:rsid w:val="0017161E"/>
    <w:rsid w:val="00173C60"/>
    <w:rsid w:val="00174C23"/>
    <w:rsid w:val="00175B78"/>
    <w:rsid w:val="00176D2C"/>
    <w:rsid w:val="00177EC2"/>
    <w:rsid w:val="001853A8"/>
    <w:rsid w:val="001857FA"/>
    <w:rsid w:val="00186649"/>
    <w:rsid w:val="00190D2B"/>
    <w:rsid w:val="0019275B"/>
    <w:rsid w:val="00193F40"/>
    <w:rsid w:val="001973F1"/>
    <w:rsid w:val="00197ED4"/>
    <w:rsid w:val="001A0EFF"/>
    <w:rsid w:val="001A2657"/>
    <w:rsid w:val="001A3BBC"/>
    <w:rsid w:val="001A6506"/>
    <w:rsid w:val="001A72D6"/>
    <w:rsid w:val="001B1E8D"/>
    <w:rsid w:val="001B3138"/>
    <w:rsid w:val="001B44AF"/>
    <w:rsid w:val="001B4741"/>
    <w:rsid w:val="001B5272"/>
    <w:rsid w:val="001B5E50"/>
    <w:rsid w:val="001B705D"/>
    <w:rsid w:val="001C149A"/>
    <w:rsid w:val="001C2C25"/>
    <w:rsid w:val="001C3512"/>
    <w:rsid w:val="001C3DD1"/>
    <w:rsid w:val="001C4BBA"/>
    <w:rsid w:val="001C5BF6"/>
    <w:rsid w:val="001D0488"/>
    <w:rsid w:val="001D04F8"/>
    <w:rsid w:val="001D34B9"/>
    <w:rsid w:val="001D61B6"/>
    <w:rsid w:val="001D7601"/>
    <w:rsid w:val="001D7F66"/>
    <w:rsid w:val="001E0E5B"/>
    <w:rsid w:val="001E3AC3"/>
    <w:rsid w:val="001E4808"/>
    <w:rsid w:val="001E770B"/>
    <w:rsid w:val="001F02D0"/>
    <w:rsid w:val="001F14FC"/>
    <w:rsid w:val="001F2C70"/>
    <w:rsid w:val="001F5AFD"/>
    <w:rsid w:val="001F5D12"/>
    <w:rsid w:val="001F5FA6"/>
    <w:rsid w:val="001F7010"/>
    <w:rsid w:val="001F78F7"/>
    <w:rsid w:val="0020097E"/>
    <w:rsid w:val="00202EE6"/>
    <w:rsid w:val="002033FF"/>
    <w:rsid w:val="002038B0"/>
    <w:rsid w:val="00204236"/>
    <w:rsid w:val="00204D66"/>
    <w:rsid w:val="00205055"/>
    <w:rsid w:val="00205644"/>
    <w:rsid w:val="00207860"/>
    <w:rsid w:val="002118D2"/>
    <w:rsid w:val="0021556B"/>
    <w:rsid w:val="0021789E"/>
    <w:rsid w:val="002212F3"/>
    <w:rsid w:val="0022294B"/>
    <w:rsid w:val="00222BC2"/>
    <w:rsid w:val="0022485F"/>
    <w:rsid w:val="002263D0"/>
    <w:rsid w:val="002314BC"/>
    <w:rsid w:val="002328AD"/>
    <w:rsid w:val="00234499"/>
    <w:rsid w:val="002352F6"/>
    <w:rsid w:val="00237618"/>
    <w:rsid w:val="00240FF7"/>
    <w:rsid w:val="00241E8E"/>
    <w:rsid w:val="00245207"/>
    <w:rsid w:val="00245EFC"/>
    <w:rsid w:val="0024771C"/>
    <w:rsid w:val="002510DD"/>
    <w:rsid w:val="0025240D"/>
    <w:rsid w:val="00255194"/>
    <w:rsid w:val="002554EF"/>
    <w:rsid w:val="00255BCA"/>
    <w:rsid w:val="002625AB"/>
    <w:rsid w:val="002625B2"/>
    <w:rsid w:val="00262BAC"/>
    <w:rsid w:val="00266062"/>
    <w:rsid w:val="002660A9"/>
    <w:rsid w:val="002670A6"/>
    <w:rsid w:val="00267760"/>
    <w:rsid w:val="00270AFB"/>
    <w:rsid w:val="00271F85"/>
    <w:rsid w:val="0027267F"/>
    <w:rsid w:val="00272B28"/>
    <w:rsid w:val="00272DCA"/>
    <w:rsid w:val="00273AAB"/>
    <w:rsid w:val="00273B41"/>
    <w:rsid w:val="00273F09"/>
    <w:rsid w:val="00275C73"/>
    <w:rsid w:val="00280C12"/>
    <w:rsid w:val="00281426"/>
    <w:rsid w:val="00282E75"/>
    <w:rsid w:val="00285344"/>
    <w:rsid w:val="002859A4"/>
    <w:rsid w:val="00286384"/>
    <w:rsid w:val="00287AFB"/>
    <w:rsid w:val="002A134F"/>
    <w:rsid w:val="002A5E03"/>
    <w:rsid w:val="002A6763"/>
    <w:rsid w:val="002A727D"/>
    <w:rsid w:val="002B453C"/>
    <w:rsid w:val="002B6726"/>
    <w:rsid w:val="002C22E4"/>
    <w:rsid w:val="002C3E99"/>
    <w:rsid w:val="002C4B61"/>
    <w:rsid w:val="002D1621"/>
    <w:rsid w:val="002D1699"/>
    <w:rsid w:val="002D1A99"/>
    <w:rsid w:val="002D260F"/>
    <w:rsid w:val="002E044F"/>
    <w:rsid w:val="002E465E"/>
    <w:rsid w:val="002E5232"/>
    <w:rsid w:val="002E647B"/>
    <w:rsid w:val="002E7693"/>
    <w:rsid w:val="002F00B1"/>
    <w:rsid w:val="002F037C"/>
    <w:rsid w:val="002F1B38"/>
    <w:rsid w:val="002F1BF7"/>
    <w:rsid w:val="002F5628"/>
    <w:rsid w:val="002F6ABB"/>
    <w:rsid w:val="00301685"/>
    <w:rsid w:val="0030193E"/>
    <w:rsid w:val="003032D6"/>
    <w:rsid w:val="00306F0C"/>
    <w:rsid w:val="003073BC"/>
    <w:rsid w:val="00307540"/>
    <w:rsid w:val="0031023C"/>
    <w:rsid w:val="00312DB8"/>
    <w:rsid w:val="003140C9"/>
    <w:rsid w:val="00315847"/>
    <w:rsid w:val="00315A1A"/>
    <w:rsid w:val="00317DAA"/>
    <w:rsid w:val="00321100"/>
    <w:rsid w:val="00321EED"/>
    <w:rsid w:val="00322654"/>
    <w:rsid w:val="00324044"/>
    <w:rsid w:val="003246D8"/>
    <w:rsid w:val="00326C44"/>
    <w:rsid w:val="00330ECD"/>
    <w:rsid w:val="0033327A"/>
    <w:rsid w:val="00336073"/>
    <w:rsid w:val="003373AA"/>
    <w:rsid w:val="00346C4F"/>
    <w:rsid w:val="00347B8E"/>
    <w:rsid w:val="00350557"/>
    <w:rsid w:val="003553B2"/>
    <w:rsid w:val="0035764A"/>
    <w:rsid w:val="00357BB8"/>
    <w:rsid w:val="003612BD"/>
    <w:rsid w:val="00361717"/>
    <w:rsid w:val="00361F1D"/>
    <w:rsid w:val="00364BB3"/>
    <w:rsid w:val="00365950"/>
    <w:rsid w:val="00366E5C"/>
    <w:rsid w:val="003677C1"/>
    <w:rsid w:val="00367A4C"/>
    <w:rsid w:val="00371AD4"/>
    <w:rsid w:val="00374868"/>
    <w:rsid w:val="0037586D"/>
    <w:rsid w:val="00376614"/>
    <w:rsid w:val="00376E9E"/>
    <w:rsid w:val="00377E4F"/>
    <w:rsid w:val="003809B6"/>
    <w:rsid w:val="00391538"/>
    <w:rsid w:val="00392CAE"/>
    <w:rsid w:val="00392D38"/>
    <w:rsid w:val="0039559D"/>
    <w:rsid w:val="0039671E"/>
    <w:rsid w:val="003A03C5"/>
    <w:rsid w:val="003A0453"/>
    <w:rsid w:val="003A17FA"/>
    <w:rsid w:val="003A4008"/>
    <w:rsid w:val="003A782A"/>
    <w:rsid w:val="003B05D8"/>
    <w:rsid w:val="003B108A"/>
    <w:rsid w:val="003B20F8"/>
    <w:rsid w:val="003B255D"/>
    <w:rsid w:val="003B2DFE"/>
    <w:rsid w:val="003B4624"/>
    <w:rsid w:val="003B5B48"/>
    <w:rsid w:val="003B7CB4"/>
    <w:rsid w:val="003C0B08"/>
    <w:rsid w:val="003C0C5E"/>
    <w:rsid w:val="003C1B5C"/>
    <w:rsid w:val="003C31F2"/>
    <w:rsid w:val="003C358F"/>
    <w:rsid w:val="003C3D11"/>
    <w:rsid w:val="003C4C94"/>
    <w:rsid w:val="003C4E42"/>
    <w:rsid w:val="003C7934"/>
    <w:rsid w:val="003D2B04"/>
    <w:rsid w:val="003D4437"/>
    <w:rsid w:val="003D711E"/>
    <w:rsid w:val="003E0167"/>
    <w:rsid w:val="003E587A"/>
    <w:rsid w:val="003F0737"/>
    <w:rsid w:val="003F18A8"/>
    <w:rsid w:val="003F3569"/>
    <w:rsid w:val="003F636F"/>
    <w:rsid w:val="003F69BA"/>
    <w:rsid w:val="003F7830"/>
    <w:rsid w:val="003F78EE"/>
    <w:rsid w:val="003F7DA2"/>
    <w:rsid w:val="0040001E"/>
    <w:rsid w:val="004003DD"/>
    <w:rsid w:val="00400525"/>
    <w:rsid w:val="004019E7"/>
    <w:rsid w:val="00403850"/>
    <w:rsid w:val="00405998"/>
    <w:rsid w:val="00405A16"/>
    <w:rsid w:val="00405A49"/>
    <w:rsid w:val="00405D44"/>
    <w:rsid w:val="00405E54"/>
    <w:rsid w:val="00406A41"/>
    <w:rsid w:val="00411002"/>
    <w:rsid w:val="004115EA"/>
    <w:rsid w:val="00411BD2"/>
    <w:rsid w:val="00416845"/>
    <w:rsid w:val="004174BC"/>
    <w:rsid w:val="0042650B"/>
    <w:rsid w:val="004270C9"/>
    <w:rsid w:val="004279D1"/>
    <w:rsid w:val="00431AE7"/>
    <w:rsid w:val="00431B3B"/>
    <w:rsid w:val="00431E6F"/>
    <w:rsid w:val="00432B78"/>
    <w:rsid w:val="00433756"/>
    <w:rsid w:val="00435750"/>
    <w:rsid w:val="004359D5"/>
    <w:rsid w:val="00436141"/>
    <w:rsid w:val="0043655E"/>
    <w:rsid w:val="00440A4F"/>
    <w:rsid w:val="00442D41"/>
    <w:rsid w:val="0044304B"/>
    <w:rsid w:val="00445207"/>
    <w:rsid w:val="00450E27"/>
    <w:rsid w:val="0045140C"/>
    <w:rsid w:val="00451E0B"/>
    <w:rsid w:val="004531F2"/>
    <w:rsid w:val="00453EDE"/>
    <w:rsid w:val="004547B7"/>
    <w:rsid w:val="004550AF"/>
    <w:rsid w:val="00456586"/>
    <w:rsid w:val="004569BF"/>
    <w:rsid w:val="00457009"/>
    <w:rsid w:val="00457C74"/>
    <w:rsid w:val="00464120"/>
    <w:rsid w:val="004710C6"/>
    <w:rsid w:val="00471D3E"/>
    <w:rsid w:val="00473907"/>
    <w:rsid w:val="00474EE0"/>
    <w:rsid w:val="00476056"/>
    <w:rsid w:val="004761D9"/>
    <w:rsid w:val="00482250"/>
    <w:rsid w:val="004823DB"/>
    <w:rsid w:val="00482BB5"/>
    <w:rsid w:val="00483F04"/>
    <w:rsid w:val="00484749"/>
    <w:rsid w:val="004847EF"/>
    <w:rsid w:val="00486619"/>
    <w:rsid w:val="00487168"/>
    <w:rsid w:val="004871E6"/>
    <w:rsid w:val="00492B10"/>
    <w:rsid w:val="004937C3"/>
    <w:rsid w:val="00494712"/>
    <w:rsid w:val="00494D97"/>
    <w:rsid w:val="004951A3"/>
    <w:rsid w:val="00495D00"/>
    <w:rsid w:val="00497971"/>
    <w:rsid w:val="004A1FA4"/>
    <w:rsid w:val="004A3ADB"/>
    <w:rsid w:val="004A3F14"/>
    <w:rsid w:val="004A5C29"/>
    <w:rsid w:val="004A689B"/>
    <w:rsid w:val="004A7B15"/>
    <w:rsid w:val="004A7E3C"/>
    <w:rsid w:val="004B0393"/>
    <w:rsid w:val="004B1282"/>
    <w:rsid w:val="004B16D3"/>
    <w:rsid w:val="004B16EC"/>
    <w:rsid w:val="004B1ADC"/>
    <w:rsid w:val="004B2BC7"/>
    <w:rsid w:val="004B6004"/>
    <w:rsid w:val="004B63F4"/>
    <w:rsid w:val="004B733E"/>
    <w:rsid w:val="004C08F3"/>
    <w:rsid w:val="004C2351"/>
    <w:rsid w:val="004C5EF7"/>
    <w:rsid w:val="004C6541"/>
    <w:rsid w:val="004C6715"/>
    <w:rsid w:val="004C6B55"/>
    <w:rsid w:val="004D0FA9"/>
    <w:rsid w:val="004D30D6"/>
    <w:rsid w:val="004D3C38"/>
    <w:rsid w:val="004D712C"/>
    <w:rsid w:val="004D7433"/>
    <w:rsid w:val="004E0983"/>
    <w:rsid w:val="004E1817"/>
    <w:rsid w:val="004E2CD7"/>
    <w:rsid w:val="004E48F6"/>
    <w:rsid w:val="004E4C83"/>
    <w:rsid w:val="004E5751"/>
    <w:rsid w:val="004E58D8"/>
    <w:rsid w:val="004F07AA"/>
    <w:rsid w:val="004F3259"/>
    <w:rsid w:val="004F3D5F"/>
    <w:rsid w:val="004F68EE"/>
    <w:rsid w:val="0050267E"/>
    <w:rsid w:val="0050309C"/>
    <w:rsid w:val="00503C04"/>
    <w:rsid w:val="00504EFE"/>
    <w:rsid w:val="00506BA3"/>
    <w:rsid w:val="00510FCF"/>
    <w:rsid w:val="00511AA4"/>
    <w:rsid w:val="00511E8B"/>
    <w:rsid w:val="0051388C"/>
    <w:rsid w:val="0051466E"/>
    <w:rsid w:val="00514DEF"/>
    <w:rsid w:val="005155E3"/>
    <w:rsid w:val="00515E5C"/>
    <w:rsid w:val="00516092"/>
    <w:rsid w:val="00516721"/>
    <w:rsid w:val="005176F5"/>
    <w:rsid w:val="00517D9E"/>
    <w:rsid w:val="00523962"/>
    <w:rsid w:val="00526064"/>
    <w:rsid w:val="0052695B"/>
    <w:rsid w:val="005269F8"/>
    <w:rsid w:val="00530119"/>
    <w:rsid w:val="00531D87"/>
    <w:rsid w:val="00531E61"/>
    <w:rsid w:val="00531EA8"/>
    <w:rsid w:val="00535AFA"/>
    <w:rsid w:val="00541889"/>
    <w:rsid w:val="005425CF"/>
    <w:rsid w:val="00542BE6"/>
    <w:rsid w:val="0054390E"/>
    <w:rsid w:val="00543EEF"/>
    <w:rsid w:val="00544957"/>
    <w:rsid w:val="00544FE4"/>
    <w:rsid w:val="005460E2"/>
    <w:rsid w:val="005466F1"/>
    <w:rsid w:val="00547A31"/>
    <w:rsid w:val="005538C5"/>
    <w:rsid w:val="00554405"/>
    <w:rsid w:val="0055484E"/>
    <w:rsid w:val="00554D1A"/>
    <w:rsid w:val="00561D92"/>
    <w:rsid w:val="00562B4B"/>
    <w:rsid w:val="00562E3E"/>
    <w:rsid w:val="00565C86"/>
    <w:rsid w:val="005668D2"/>
    <w:rsid w:val="00566E9A"/>
    <w:rsid w:val="00567007"/>
    <w:rsid w:val="00567CC8"/>
    <w:rsid w:val="0057054C"/>
    <w:rsid w:val="00570A7F"/>
    <w:rsid w:val="005726B5"/>
    <w:rsid w:val="0057501B"/>
    <w:rsid w:val="00576454"/>
    <w:rsid w:val="005769F6"/>
    <w:rsid w:val="0057716C"/>
    <w:rsid w:val="0057745E"/>
    <w:rsid w:val="0058042D"/>
    <w:rsid w:val="005804B1"/>
    <w:rsid w:val="00581AB3"/>
    <w:rsid w:val="0058521D"/>
    <w:rsid w:val="00585A09"/>
    <w:rsid w:val="005867FA"/>
    <w:rsid w:val="00586F8F"/>
    <w:rsid w:val="00590BE6"/>
    <w:rsid w:val="005925E4"/>
    <w:rsid w:val="00594A21"/>
    <w:rsid w:val="00595C2C"/>
    <w:rsid w:val="005969D8"/>
    <w:rsid w:val="005A0746"/>
    <w:rsid w:val="005A12A5"/>
    <w:rsid w:val="005A2320"/>
    <w:rsid w:val="005A47B5"/>
    <w:rsid w:val="005A656A"/>
    <w:rsid w:val="005B18F7"/>
    <w:rsid w:val="005B310F"/>
    <w:rsid w:val="005B347A"/>
    <w:rsid w:val="005B3788"/>
    <w:rsid w:val="005B47D2"/>
    <w:rsid w:val="005B7C3E"/>
    <w:rsid w:val="005C15A9"/>
    <w:rsid w:val="005C253D"/>
    <w:rsid w:val="005C4D60"/>
    <w:rsid w:val="005C5150"/>
    <w:rsid w:val="005D0230"/>
    <w:rsid w:val="005D0407"/>
    <w:rsid w:val="005D1BD2"/>
    <w:rsid w:val="005D25FD"/>
    <w:rsid w:val="005D3D1F"/>
    <w:rsid w:val="005E095B"/>
    <w:rsid w:val="005E1AE2"/>
    <w:rsid w:val="005E2D76"/>
    <w:rsid w:val="005E3D89"/>
    <w:rsid w:val="005E6F87"/>
    <w:rsid w:val="005F0B77"/>
    <w:rsid w:val="005F0FEB"/>
    <w:rsid w:val="005F34E5"/>
    <w:rsid w:val="005F478A"/>
    <w:rsid w:val="005F4FF0"/>
    <w:rsid w:val="005F5987"/>
    <w:rsid w:val="005F64CE"/>
    <w:rsid w:val="00600AC0"/>
    <w:rsid w:val="0060133F"/>
    <w:rsid w:val="00602F7C"/>
    <w:rsid w:val="0060384D"/>
    <w:rsid w:val="006047A6"/>
    <w:rsid w:val="006048DD"/>
    <w:rsid w:val="00604A02"/>
    <w:rsid w:val="00605796"/>
    <w:rsid w:val="00605EF1"/>
    <w:rsid w:val="00611066"/>
    <w:rsid w:val="00611177"/>
    <w:rsid w:val="00611EA7"/>
    <w:rsid w:val="00622443"/>
    <w:rsid w:val="006252D7"/>
    <w:rsid w:val="00625AC1"/>
    <w:rsid w:val="00626390"/>
    <w:rsid w:val="00626E56"/>
    <w:rsid w:val="0063294F"/>
    <w:rsid w:val="006356AE"/>
    <w:rsid w:val="00640640"/>
    <w:rsid w:val="0064198C"/>
    <w:rsid w:val="0064425B"/>
    <w:rsid w:val="00644C2D"/>
    <w:rsid w:val="006454BE"/>
    <w:rsid w:val="00645E3D"/>
    <w:rsid w:val="0064652E"/>
    <w:rsid w:val="006475D7"/>
    <w:rsid w:val="00650E35"/>
    <w:rsid w:val="00653D77"/>
    <w:rsid w:val="0065588B"/>
    <w:rsid w:val="00662B26"/>
    <w:rsid w:val="00663DD6"/>
    <w:rsid w:val="00664AC5"/>
    <w:rsid w:val="00666126"/>
    <w:rsid w:val="006701C5"/>
    <w:rsid w:val="006729BD"/>
    <w:rsid w:val="00675F18"/>
    <w:rsid w:val="00677905"/>
    <w:rsid w:val="00680137"/>
    <w:rsid w:val="006807DD"/>
    <w:rsid w:val="00683BF6"/>
    <w:rsid w:val="00691680"/>
    <w:rsid w:val="006916DE"/>
    <w:rsid w:val="006918AF"/>
    <w:rsid w:val="00693782"/>
    <w:rsid w:val="00697528"/>
    <w:rsid w:val="006975DD"/>
    <w:rsid w:val="006A17A2"/>
    <w:rsid w:val="006A74E5"/>
    <w:rsid w:val="006B0021"/>
    <w:rsid w:val="006B03C0"/>
    <w:rsid w:val="006B2EBE"/>
    <w:rsid w:val="006B5179"/>
    <w:rsid w:val="006B6E71"/>
    <w:rsid w:val="006B74B5"/>
    <w:rsid w:val="006B74FA"/>
    <w:rsid w:val="006B7C15"/>
    <w:rsid w:val="006C1FA2"/>
    <w:rsid w:val="006C2C86"/>
    <w:rsid w:val="006C33FF"/>
    <w:rsid w:val="006C3B09"/>
    <w:rsid w:val="006C40F5"/>
    <w:rsid w:val="006C537C"/>
    <w:rsid w:val="006C5393"/>
    <w:rsid w:val="006C5DD1"/>
    <w:rsid w:val="006C679D"/>
    <w:rsid w:val="006C6FDC"/>
    <w:rsid w:val="006D30B7"/>
    <w:rsid w:val="006D3572"/>
    <w:rsid w:val="006D383A"/>
    <w:rsid w:val="006D47A4"/>
    <w:rsid w:val="006D484B"/>
    <w:rsid w:val="006D6305"/>
    <w:rsid w:val="006D6C68"/>
    <w:rsid w:val="006D6F54"/>
    <w:rsid w:val="006E0481"/>
    <w:rsid w:val="006E3590"/>
    <w:rsid w:val="006E35E6"/>
    <w:rsid w:val="006E56DA"/>
    <w:rsid w:val="006E6434"/>
    <w:rsid w:val="006E7626"/>
    <w:rsid w:val="006E7D52"/>
    <w:rsid w:val="006F02F4"/>
    <w:rsid w:val="006F1048"/>
    <w:rsid w:val="006F1129"/>
    <w:rsid w:val="006F26DA"/>
    <w:rsid w:val="006F432C"/>
    <w:rsid w:val="006F5931"/>
    <w:rsid w:val="006F59BD"/>
    <w:rsid w:val="006F6438"/>
    <w:rsid w:val="007014E4"/>
    <w:rsid w:val="007017FB"/>
    <w:rsid w:val="007023DA"/>
    <w:rsid w:val="00703B4A"/>
    <w:rsid w:val="00704B8B"/>
    <w:rsid w:val="007078EE"/>
    <w:rsid w:val="00707C88"/>
    <w:rsid w:val="00710740"/>
    <w:rsid w:val="00710CF1"/>
    <w:rsid w:val="007115AB"/>
    <w:rsid w:val="00722F1E"/>
    <w:rsid w:val="0072431A"/>
    <w:rsid w:val="00724644"/>
    <w:rsid w:val="00724713"/>
    <w:rsid w:val="00726019"/>
    <w:rsid w:val="00727B3C"/>
    <w:rsid w:val="007301C9"/>
    <w:rsid w:val="00730766"/>
    <w:rsid w:val="0073282C"/>
    <w:rsid w:val="00732A91"/>
    <w:rsid w:val="00732B93"/>
    <w:rsid w:val="007334D8"/>
    <w:rsid w:val="00736964"/>
    <w:rsid w:val="007378E3"/>
    <w:rsid w:val="0074038F"/>
    <w:rsid w:val="007418C1"/>
    <w:rsid w:val="007425F4"/>
    <w:rsid w:val="00743522"/>
    <w:rsid w:val="0074362E"/>
    <w:rsid w:val="007458A1"/>
    <w:rsid w:val="007463BA"/>
    <w:rsid w:val="00750390"/>
    <w:rsid w:val="00754FFB"/>
    <w:rsid w:val="007565C4"/>
    <w:rsid w:val="00757A78"/>
    <w:rsid w:val="007603C1"/>
    <w:rsid w:val="00760BA4"/>
    <w:rsid w:val="00761AC9"/>
    <w:rsid w:val="0076294B"/>
    <w:rsid w:val="00764254"/>
    <w:rsid w:val="00765D05"/>
    <w:rsid w:val="00766ABA"/>
    <w:rsid w:val="00771CD4"/>
    <w:rsid w:val="00771DFB"/>
    <w:rsid w:val="00772346"/>
    <w:rsid w:val="00774D73"/>
    <w:rsid w:val="007769F2"/>
    <w:rsid w:val="00776B4D"/>
    <w:rsid w:val="007778D5"/>
    <w:rsid w:val="00777BDE"/>
    <w:rsid w:val="00780620"/>
    <w:rsid w:val="007856AA"/>
    <w:rsid w:val="00785B71"/>
    <w:rsid w:val="00786126"/>
    <w:rsid w:val="007863A9"/>
    <w:rsid w:val="0079200E"/>
    <w:rsid w:val="00794570"/>
    <w:rsid w:val="0079668F"/>
    <w:rsid w:val="00796812"/>
    <w:rsid w:val="00796E3F"/>
    <w:rsid w:val="007977D7"/>
    <w:rsid w:val="00797FEA"/>
    <w:rsid w:val="007A2FBB"/>
    <w:rsid w:val="007A3B5B"/>
    <w:rsid w:val="007A67FF"/>
    <w:rsid w:val="007A686F"/>
    <w:rsid w:val="007A6F30"/>
    <w:rsid w:val="007A7091"/>
    <w:rsid w:val="007B2D41"/>
    <w:rsid w:val="007B4FE8"/>
    <w:rsid w:val="007B5D22"/>
    <w:rsid w:val="007B6A13"/>
    <w:rsid w:val="007B7E39"/>
    <w:rsid w:val="007C05E1"/>
    <w:rsid w:val="007C0EB3"/>
    <w:rsid w:val="007C3625"/>
    <w:rsid w:val="007C3CB0"/>
    <w:rsid w:val="007C4799"/>
    <w:rsid w:val="007C63B2"/>
    <w:rsid w:val="007C65BF"/>
    <w:rsid w:val="007C673C"/>
    <w:rsid w:val="007C6B59"/>
    <w:rsid w:val="007D0A64"/>
    <w:rsid w:val="007D13EF"/>
    <w:rsid w:val="007D5809"/>
    <w:rsid w:val="007D6C8A"/>
    <w:rsid w:val="007E041D"/>
    <w:rsid w:val="007E07F6"/>
    <w:rsid w:val="007E0A76"/>
    <w:rsid w:val="007E1801"/>
    <w:rsid w:val="007E19C3"/>
    <w:rsid w:val="007E4BAF"/>
    <w:rsid w:val="007E6E5F"/>
    <w:rsid w:val="007E7AA7"/>
    <w:rsid w:val="007F33D0"/>
    <w:rsid w:val="007F4EBE"/>
    <w:rsid w:val="00802EF8"/>
    <w:rsid w:val="0080635A"/>
    <w:rsid w:val="00806A8E"/>
    <w:rsid w:val="008071A2"/>
    <w:rsid w:val="00810EF0"/>
    <w:rsid w:val="008129FC"/>
    <w:rsid w:val="008221D9"/>
    <w:rsid w:val="0082359B"/>
    <w:rsid w:val="00824D02"/>
    <w:rsid w:val="00825E32"/>
    <w:rsid w:val="00827FE2"/>
    <w:rsid w:val="008308F0"/>
    <w:rsid w:val="008347C0"/>
    <w:rsid w:val="008347DD"/>
    <w:rsid w:val="00840EE9"/>
    <w:rsid w:val="00841E68"/>
    <w:rsid w:val="00842351"/>
    <w:rsid w:val="0084627D"/>
    <w:rsid w:val="00847B50"/>
    <w:rsid w:val="00847CE0"/>
    <w:rsid w:val="00850A47"/>
    <w:rsid w:val="0085158F"/>
    <w:rsid w:val="00852FC2"/>
    <w:rsid w:val="0085509E"/>
    <w:rsid w:val="00855ABD"/>
    <w:rsid w:val="0085705F"/>
    <w:rsid w:val="00857753"/>
    <w:rsid w:val="00857A40"/>
    <w:rsid w:val="0086016B"/>
    <w:rsid w:val="00860D0D"/>
    <w:rsid w:val="00861825"/>
    <w:rsid w:val="00861B69"/>
    <w:rsid w:val="008622DD"/>
    <w:rsid w:val="008633BE"/>
    <w:rsid w:val="00864A50"/>
    <w:rsid w:val="00865BD1"/>
    <w:rsid w:val="0086629B"/>
    <w:rsid w:val="0087026A"/>
    <w:rsid w:val="0087290B"/>
    <w:rsid w:val="00874A53"/>
    <w:rsid w:val="00874F23"/>
    <w:rsid w:val="008755C1"/>
    <w:rsid w:val="008757C5"/>
    <w:rsid w:val="008762B0"/>
    <w:rsid w:val="00876A88"/>
    <w:rsid w:val="00876BF4"/>
    <w:rsid w:val="008819B8"/>
    <w:rsid w:val="00881AEC"/>
    <w:rsid w:val="00882903"/>
    <w:rsid w:val="008836CF"/>
    <w:rsid w:val="00884A43"/>
    <w:rsid w:val="008858D4"/>
    <w:rsid w:val="008867D4"/>
    <w:rsid w:val="00887EBD"/>
    <w:rsid w:val="00891B37"/>
    <w:rsid w:val="00891F5D"/>
    <w:rsid w:val="0089225D"/>
    <w:rsid w:val="00893014"/>
    <w:rsid w:val="0089639E"/>
    <w:rsid w:val="008969D4"/>
    <w:rsid w:val="008973A3"/>
    <w:rsid w:val="00897416"/>
    <w:rsid w:val="008A0452"/>
    <w:rsid w:val="008A062E"/>
    <w:rsid w:val="008A08B2"/>
    <w:rsid w:val="008A2766"/>
    <w:rsid w:val="008A56C4"/>
    <w:rsid w:val="008B1463"/>
    <w:rsid w:val="008B20CA"/>
    <w:rsid w:val="008B4B90"/>
    <w:rsid w:val="008B4FAD"/>
    <w:rsid w:val="008B6AAC"/>
    <w:rsid w:val="008B6D28"/>
    <w:rsid w:val="008B7719"/>
    <w:rsid w:val="008B7BF6"/>
    <w:rsid w:val="008C01DA"/>
    <w:rsid w:val="008C1351"/>
    <w:rsid w:val="008C30C6"/>
    <w:rsid w:val="008C4021"/>
    <w:rsid w:val="008C40DA"/>
    <w:rsid w:val="008C4A6E"/>
    <w:rsid w:val="008C5319"/>
    <w:rsid w:val="008D163C"/>
    <w:rsid w:val="008D271E"/>
    <w:rsid w:val="008D29FD"/>
    <w:rsid w:val="008D2BDD"/>
    <w:rsid w:val="008D4629"/>
    <w:rsid w:val="008D4D4C"/>
    <w:rsid w:val="008D6207"/>
    <w:rsid w:val="008D660F"/>
    <w:rsid w:val="008D6ACB"/>
    <w:rsid w:val="008E5F61"/>
    <w:rsid w:val="008E7801"/>
    <w:rsid w:val="008F41A9"/>
    <w:rsid w:val="008F620D"/>
    <w:rsid w:val="0090076D"/>
    <w:rsid w:val="00900E68"/>
    <w:rsid w:val="009023A6"/>
    <w:rsid w:val="00904740"/>
    <w:rsid w:val="009052D9"/>
    <w:rsid w:val="009066C6"/>
    <w:rsid w:val="0090730B"/>
    <w:rsid w:val="00907BE3"/>
    <w:rsid w:val="009107B8"/>
    <w:rsid w:val="00910D04"/>
    <w:rsid w:val="00913A39"/>
    <w:rsid w:val="00913CFB"/>
    <w:rsid w:val="00914BC0"/>
    <w:rsid w:val="00916764"/>
    <w:rsid w:val="00916F97"/>
    <w:rsid w:val="00920A6D"/>
    <w:rsid w:val="0093008B"/>
    <w:rsid w:val="0093183D"/>
    <w:rsid w:val="00931ACD"/>
    <w:rsid w:val="009343FA"/>
    <w:rsid w:val="0093640F"/>
    <w:rsid w:val="00936915"/>
    <w:rsid w:val="00940BC3"/>
    <w:rsid w:val="00942885"/>
    <w:rsid w:val="00942EC3"/>
    <w:rsid w:val="00943D7F"/>
    <w:rsid w:val="009452AA"/>
    <w:rsid w:val="00946EA5"/>
    <w:rsid w:val="0094755F"/>
    <w:rsid w:val="00950D4B"/>
    <w:rsid w:val="009516CF"/>
    <w:rsid w:val="009530AE"/>
    <w:rsid w:val="00954113"/>
    <w:rsid w:val="00955619"/>
    <w:rsid w:val="0095574B"/>
    <w:rsid w:val="00962CC6"/>
    <w:rsid w:val="00966FCC"/>
    <w:rsid w:val="00973001"/>
    <w:rsid w:val="009736D0"/>
    <w:rsid w:val="009748D3"/>
    <w:rsid w:val="009752A3"/>
    <w:rsid w:val="00981915"/>
    <w:rsid w:val="0098308C"/>
    <w:rsid w:val="00985F77"/>
    <w:rsid w:val="0098643B"/>
    <w:rsid w:val="00986C78"/>
    <w:rsid w:val="0099168F"/>
    <w:rsid w:val="00994C48"/>
    <w:rsid w:val="0099537D"/>
    <w:rsid w:val="009954E2"/>
    <w:rsid w:val="00996196"/>
    <w:rsid w:val="009A01CF"/>
    <w:rsid w:val="009A0AF1"/>
    <w:rsid w:val="009A1305"/>
    <w:rsid w:val="009A2632"/>
    <w:rsid w:val="009A2E87"/>
    <w:rsid w:val="009A2FD8"/>
    <w:rsid w:val="009A319B"/>
    <w:rsid w:val="009A425F"/>
    <w:rsid w:val="009A445F"/>
    <w:rsid w:val="009A7FB0"/>
    <w:rsid w:val="009B0824"/>
    <w:rsid w:val="009B292C"/>
    <w:rsid w:val="009B394E"/>
    <w:rsid w:val="009C0731"/>
    <w:rsid w:val="009C08E9"/>
    <w:rsid w:val="009C6947"/>
    <w:rsid w:val="009D1673"/>
    <w:rsid w:val="009D1B0C"/>
    <w:rsid w:val="009D32D0"/>
    <w:rsid w:val="009D41DB"/>
    <w:rsid w:val="009D4F81"/>
    <w:rsid w:val="009D62A7"/>
    <w:rsid w:val="009D6427"/>
    <w:rsid w:val="009E1682"/>
    <w:rsid w:val="009E321B"/>
    <w:rsid w:val="009E4535"/>
    <w:rsid w:val="009E5723"/>
    <w:rsid w:val="009E6753"/>
    <w:rsid w:val="009E6798"/>
    <w:rsid w:val="009F0F88"/>
    <w:rsid w:val="009F1776"/>
    <w:rsid w:val="009F2B36"/>
    <w:rsid w:val="009F44D3"/>
    <w:rsid w:val="009F6A20"/>
    <w:rsid w:val="00A02DB7"/>
    <w:rsid w:val="00A03A97"/>
    <w:rsid w:val="00A054BF"/>
    <w:rsid w:val="00A05757"/>
    <w:rsid w:val="00A06BB0"/>
    <w:rsid w:val="00A107BE"/>
    <w:rsid w:val="00A11259"/>
    <w:rsid w:val="00A137F0"/>
    <w:rsid w:val="00A14AE9"/>
    <w:rsid w:val="00A14D4C"/>
    <w:rsid w:val="00A156DD"/>
    <w:rsid w:val="00A1648D"/>
    <w:rsid w:val="00A17AFA"/>
    <w:rsid w:val="00A17FF0"/>
    <w:rsid w:val="00A208AC"/>
    <w:rsid w:val="00A22278"/>
    <w:rsid w:val="00A23F1E"/>
    <w:rsid w:val="00A24B5E"/>
    <w:rsid w:val="00A24D56"/>
    <w:rsid w:val="00A264A0"/>
    <w:rsid w:val="00A26723"/>
    <w:rsid w:val="00A30C97"/>
    <w:rsid w:val="00A33448"/>
    <w:rsid w:val="00A34E77"/>
    <w:rsid w:val="00A36EE0"/>
    <w:rsid w:val="00A37345"/>
    <w:rsid w:val="00A403B2"/>
    <w:rsid w:val="00A4275C"/>
    <w:rsid w:val="00A43DD0"/>
    <w:rsid w:val="00A4570F"/>
    <w:rsid w:val="00A4613A"/>
    <w:rsid w:val="00A461E7"/>
    <w:rsid w:val="00A46FEB"/>
    <w:rsid w:val="00A474C6"/>
    <w:rsid w:val="00A5478C"/>
    <w:rsid w:val="00A54D30"/>
    <w:rsid w:val="00A55809"/>
    <w:rsid w:val="00A55F2B"/>
    <w:rsid w:val="00A602E0"/>
    <w:rsid w:val="00A60D36"/>
    <w:rsid w:val="00A614F2"/>
    <w:rsid w:val="00A6197B"/>
    <w:rsid w:val="00A637FF"/>
    <w:rsid w:val="00A6542C"/>
    <w:rsid w:val="00A66550"/>
    <w:rsid w:val="00A6670D"/>
    <w:rsid w:val="00A67540"/>
    <w:rsid w:val="00A67ADB"/>
    <w:rsid w:val="00A67F06"/>
    <w:rsid w:val="00A7124C"/>
    <w:rsid w:val="00A7197A"/>
    <w:rsid w:val="00A721DD"/>
    <w:rsid w:val="00A7227D"/>
    <w:rsid w:val="00A73CC6"/>
    <w:rsid w:val="00A773E5"/>
    <w:rsid w:val="00A80D22"/>
    <w:rsid w:val="00A81163"/>
    <w:rsid w:val="00A81468"/>
    <w:rsid w:val="00A8166D"/>
    <w:rsid w:val="00A82571"/>
    <w:rsid w:val="00A91289"/>
    <w:rsid w:val="00A91BF8"/>
    <w:rsid w:val="00A92006"/>
    <w:rsid w:val="00A92A28"/>
    <w:rsid w:val="00A932CF"/>
    <w:rsid w:val="00A94764"/>
    <w:rsid w:val="00A97860"/>
    <w:rsid w:val="00A97CC6"/>
    <w:rsid w:val="00AA03B7"/>
    <w:rsid w:val="00AA22D2"/>
    <w:rsid w:val="00AA2B67"/>
    <w:rsid w:val="00AA3353"/>
    <w:rsid w:val="00AA354A"/>
    <w:rsid w:val="00AA5426"/>
    <w:rsid w:val="00AB2BB8"/>
    <w:rsid w:val="00AB3787"/>
    <w:rsid w:val="00AB3C75"/>
    <w:rsid w:val="00AB523E"/>
    <w:rsid w:val="00AB5967"/>
    <w:rsid w:val="00AB5B79"/>
    <w:rsid w:val="00AB73AD"/>
    <w:rsid w:val="00AB7785"/>
    <w:rsid w:val="00AC0249"/>
    <w:rsid w:val="00AC185F"/>
    <w:rsid w:val="00AC1F5B"/>
    <w:rsid w:val="00AC233D"/>
    <w:rsid w:val="00AC2F5C"/>
    <w:rsid w:val="00AC5B1A"/>
    <w:rsid w:val="00AC6B1C"/>
    <w:rsid w:val="00AC6C59"/>
    <w:rsid w:val="00AC6DD8"/>
    <w:rsid w:val="00AC7C80"/>
    <w:rsid w:val="00AC7EBA"/>
    <w:rsid w:val="00AD1D3F"/>
    <w:rsid w:val="00AD2684"/>
    <w:rsid w:val="00AD2B98"/>
    <w:rsid w:val="00AD3CAC"/>
    <w:rsid w:val="00AD3CC5"/>
    <w:rsid w:val="00AD4020"/>
    <w:rsid w:val="00AD42A0"/>
    <w:rsid w:val="00AD4D43"/>
    <w:rsid w:val="00AE2661"/>
    <w:rsid w:val="00AE2834"/>
    <w:rsid w:val="00AF2464"/>
    <w:rsid w:val="00AF3825"/>
    <w:rsid w:val="00AF527C"/>
    <w:rsid w:val="00AF5805"/>
    <w:rsid w:val="00AF6E1F"/>
    <w:rsid w:val="00AF736C"/>
    <w:rsid w:val="00AF76E9"/>
    <w:rsid w:val="00B01030"/>
    <w:rsid w:val="00B0349C"/>
    <w:rsid w:val="00B06EC4"/>
    <w:rsid w:val="00B06FDE"/>
    <w:rsid w:val="00B07ED3"/>
    <w:rsid w:val="00B111E7"/>
    <w:rsid w:val="00B114DA"/>
    <w:rsid w:val="00B115C1"/>
    <w:rsid w:val="00B15A72"/>
    <w:rsid w:val="00B16C60"/>
    <w:rsid w:val="00B177C4"/>
    <w:rsid w:val="00B17A0B"/>
    <w:rsid w:val="00B224B0"/>
    <w:rsid w:val="00B234F1"/>
    <w:rsid w:val="00B30B5A"/>
    <w:rsid w:val="00B31129"/>
    <w:rsid w:val="00B33311"/>
    <w:rsid w:val="00B350AD"/>
    <w:rsid w:val="00B35EC2"/>
    <w:rsid w:val="00B371AC"/>
    <w:rsid w:val="00B37B3C"/>
    <w:rsid w:val="00B4068F"/>
    <w:rsid w:val="00B407F1"/>
    <w:rsid w:val="00B40825"/>
    <w:rsid w:val="00B415EE"/>
    <w:rsid w:val="00B42F25"/>
    <w:rsid w:val="00B434A6"/>
    <w:rsid w:val="00B44791"/>
    <w:rsid w:val="00B45778"/>
    <w:rsid w:val="00B47C64"/>
    <w:rsid w:val="00B5014B"/>
    <w:rsid w:val="00B50FD1"/>
    <w:rsid w:val="00B5553A"/>
    <w:rsid w:val="00B6019D"/>
    <w:rsid w:val="00B61D70"/>
    <w:rsid w:val="00B62795"/>
    <w:rsid w:val="00B63730"/>
    <w:rsid w:val="00B63F3B"/>
    <w:rsid w:val="00B642FE"/>
    <w:rsid w:val="00B67E2A"/>
    <w:rsid w:val="00B70A38"/>
    <w:rsid w:val="00B71840"/>
    <w:rsid w:val="00B71ABA"/>
    <w:rsid w:val="00B71CD9"/>
    <w:rsid w:val="00B73780"/>
    <w:rsid w:val="00B74627"/>
    <w:rsid w:val="00B7483E"/>
    <w:rsid w:val="00B7679A"/>
    <w:rsid w:val="00B83CED"/>
    <w:rsid w:val="00B84C0D"/>
    <w:rsid w:val="00B8513E"/>
    <w:rsid w:val="00B8557B"/>
    <w:rsid w:val="00B8567D"/>
    <w:rsid w:val="00B85E07"/>
    <w:rsid w:val="00B90F91"/>
    <w:rsid w:val="00B9486C"/>
    <w:rsid w:val="00B949BF"/>
    <w:rsid w:val="00B9582B"/>
    <w:rsid w:val="00B96E26"/>
    <w:rsid w:val="00BA0EAA"/>
    <w:rsid w:val="00BA2E36"/>
    <w:rsid w:val="00BA4545"/>
    <w:rsid w:val="00BA49E0"/>
    <w:rsid w:val="00BB08DD"/>
    <w:rsid w:val="00BB28FE"/>
    <w:rsid w:val="00BC1740"/>
    <w:rsid w:val="00BC2D15"/>
    <w:rsid w:val="00BC3471"/>
    <w:rsid w:val="00BC3DC7"/>
    <w:rsid w:val="00BC5CEB"/>
    <w:rsid w:val="00BC7B2D"/>
    <w:rsid w:val="00BD113F"/>
    <w:rsid w:val="00BD5CFA"/>
    <w:rsid w:val="00BD79F6"/>
    <w:rsid w:val="00BE02B1"/>
    <w:rsid w:val="00BE2E03"/>
    <w:rsid w:val="00BE40A8"/>
    <w:rsid w:val="00BE49BA"/>
    <w:rsid w:val="00BE4B5A"/>
    <w:rsid w:val="00BE55A7"/>
    <w:rsid w:val="00BE56EB"/>
    <w:rsid w:val="00BE6EC3"/>
    <w:rsid w:val="00BE7523"/>
    <w:rsid w:val="00BF2075"/>
    <w:rsid w:val="00BF724A"/>
    <w:rsid w:val="00C01406"/>
    <w:rsid w:val="00C017BE"/>
    <w:rsid w:val="00C030A6"/>
    <w:rsid w:val="00C04EBE"/>
    <w:rsid w:val="00C05795"/>
    <w:rsid w:val="00C06BD5"/>
    <w:rsid w:val="00C07567"/>
    <w:rsid w:val="00C11B12"/>
    <w:rsid w:val="00C14BF3"/>
    <w:rsid w:val="00C15DE4"/>
    <w:rsid w:val="00C205E9"/>
    <w:rsid w:val="00C20B38"/>
    <w:rsid w:val="00C20BD2"/>
    <w:rsid w:val="00C2271E"/>
    <w:rsid w:val="00C23F6E"/>
    <w:rsid w:val="00C24D4B"/>
    <w:rsid w:val="00C260FF"/>
    <w:rsid w:val="00C26B93"/>
    <w:rsid w:val="00C30BD5"/>
    <w:rsid w:val="00C318A4"/>
    <w:rsid w:val="00C31CDD"/>
    <w:rsid w:val="00C3242D"/>
    <w:rsid w:val="00C331C2"/>
    <w:rsid w:val="00C35076"/>
    <w:rsid w:val="00C3511E"/>
    <w:rsid w:val="00C37E90"/>
    <w:rsid w:val="00C440C8"/>
    <w:rsid w:val="00C46985"/>
    <w:rsid w:val="00C47126"/>
    <w:rsid w:val="00C5037C"/>
    <w:rsid w:val="00C50A40"/>
    <w:rsid w:val="00C53D6F"/>
    <w:rsid w:val="00C53DE9"/>
    <w:rsid w:val="00C5436B"/>
    <w:rsid w:val="00C620F3"/>
    <w:rsid w:val="00C64E3E"/>
    <w:rsid w:val="00C64EDD"/>
    <w:rsid w:val="00C6682E"/>
    <w:rsid w:val="00C714AE"/>
    <w:rsid w:val="00C717F4"/>
    <w:rsid w:val="00C726DF"/>
    <w:rsid w:val="00C756B2"/>
    <w:rsid w:val="00C7690C"/>
    <w:rsid w:val="00C77253"/>
    <w:rsid w:val="00C77389"/>
    <w:rsid w:val="00C776DF"/>
    <w:rsid w:val="00C77975"/>
    <w:rsid w:val="00C809EA"/>
    <w:rsid w:val="00C81F30"/>
    <w:rsid w:val="00C84596"/>
    <w:rsid w:val="00C845F1"/>
    <w:rsid w:val="00C85232"/>
    <w:rsid w:val="00C85372"/>
    <w:rsid w:val="00C8572C"/>
    <w:rsid w:val="00C8659D"/>
    <w:rsid w:val="00C8737A"/>
    <w:rsid w:val="00C914CD"/>
    <w:rsid w:val="00C91C1A"/>
    <w:rsid w:val="00C93C7D"/>
    <w:rsid w:val="00C96DAC"/>
    <w:rsid w:val="00CA1A5D"/>
    <w:rsid w:val="00CA31C7"/>
    <w:rsid w:val="00CA33B1"/>
    <w:rsid w:val="00CA4162"/>
    <w:rsid w:val="00CA6E4C"/>
    <w:rsid w:val="00CA7879"/>
    <w:rsid w:val="00CB02D9"/>
    <w:rsid w:val="00CB0958"/>
    <w:rsid w:val="00CB2035"/>
    <w:rsid w:val="00CB2C99"/>
    <w:rsid w:val="00CB5A52"/>
    <w:rsid w:val="00CB5C68"/>
    <w:rsid w:val="00CB61A6"/>
    <w:rsid w:val="00CB6A0A"/>
    <w:rsid w:val="00CB78C2"/>
    <w:rsid w:val="00CC1B18"/>
    <w:rsid w:val="00CC20B7"/>
    <w:rsid w:val="00CC230F"/>
    <w:rsid w:val="00CC2E79"/>
    <w:rsid w:val="00CC35F6"/>
    <w:rsid w:val="00CC7333"/>
    <w:rsid w:val="00CD08EA"/>
    <w:rsid w:val="00CD0D7C"/>
    <w:rsid w:val="00CD177A"/>
    <w:rsid w:val="00CD21BA"/>
    <w:rsid w:val="00CD28E1"/>
    <w:rsid w:val="00CD2B1D"/>
    <w:rsid w:val="00CD2E08"/>
    <w:rsid w:val="00CD37DE"/>
    <w:rsid w:val="00CD69AA"/>
    <w:rsid w:val="00CD721D"/>
    <w:rsid w:val="00CE43FE"/>
    <w:rsid w:val="00CE564D"/>
    <w:rsid w:val="00CE5D3C"/>
    <w:rsid w:val="00CE72B1"/>
    <w:rsid w:val="00CE7721"/>
    <w:rsid w:val="00CF3905"/>
    <w:rsid w:val="00CF426C"/>
    <w:rsid w:val="00CF4EF2"/>
    <w:rsid w:val="00CF650A"/>
    <w:rsid w:val="00D019C4"/>
    <w:rsid w:val="00D023C7"/>
    <w:rsid w:val="00D05624"/>
    <w:rsid w:val="00D072B6"/>
    <w:rsid w:val="00D10441"/>
    <w:rsid w:val="00D11698"/>
    <w:rsid w:val="00D11DDB"/>
    <w:rsid w:val="00D130D0"/>
    <w:rsid w:val="00D14231"/>
    <w:rsid w:val="00D15C1A"/>
    <w:rsid w:val="00D17904"/>
    <w:rsid w:val="00D20F4B"/>
    <w:rsid w:val="00D21585"/>
    <w:rsid w:val="00D21A18"/>
    <w:rsid w:val="00D228CA"/>
    <w:rsid w:val="00D22E86"/>
    <w:rsid w:val="00D251AF"/>
    <w:rsid w:val="00D27175"/>
    <w:rsid w:val="00D27649"/>
    <w:rsid w:val="00D30351"/>
    <w:rsid w:val="00D30D8C"/>
    <w:rsid w:val="00D31193"/>
    <w:rsid w:val="00D31F7A"/>
    <w:rsid w:val="00D323B3"/>
    <w:rsid w:val="00D3334A"/>
    <w:rsid w:val="00D34E93"/>
    <w:rsid w:val="00D358D6"/>
    <w:rsid w:val="00D36C17"/>
    <w:rsid w:val="00D36FD0"/>
    <w:rsid w:val="00D447A9"/>
    <w:rsid w:val="00D459E4"/>
    <w:rsid w:val="00D45CAA"/>
    <w:rsid w:val="00D464A5"/>
    <w:rsid w:val="00D51933"/>
    <w:rsid w:val="00D539DE"/>
    <w:rsid w:val="00D60306"/>
    <w:rsid w:val="00D61551"/>
    <w:rsid w:val="00D623AD"/>
    <w:rsid w:val="00D62AA9"/>
    <w:rsid w:val="00D6524D"/>
    <w:rsid w:val="00D7065B"/>
    <w:rsid w:val="00D71AFE"/>
    <w:rsid w:val="00D76EE5"/>
    <w:rsid w:val="00D82230"/>
    <w:rsid w:val="00D82659"/>
    <w:rsid w:val="00D854BF"/>
    <w:rsid w:val="00D86599"/>
    <w:rsid w:val="00D87235"/>
    <w:rsid w:val="00D9280F"/>
    <w:rsid w:val="00D92DA2"/>
    <w:rsid w:val="00D9317D"/>
    <w:rsid w:val="00D950BE"/>
    <w:rsid w:val="00D96FA2"/>
    <w:rsid w:val="00DA0C9E"/>
    <w:rsid w:val="00DA2FBB"/>
    <w:rsid w:val="00DA63A3"/>
    <w:rsid w:val="00DA657F"/>
    <w:rsid w:val="00DA705E"/>
    <w:rsid w:val="00DA7402"/>
    <w:rsid w:val="00DA780C"/>
    <w:rsid w:val="00DA7831"/>
    <w:rsid w:val="00DB2488"/>
    <w:rsid w:val="00DB60D4"/>
    <w:rsid w:val="00DB71D8"/>
    <w:rsid w:val="00DB7F68"/>
    <w:rsid w:val="00DC21B8"/>
    <w:rsid w:val="00DC59EB"/>
    <w:rsid w:val="00DC708E"/>
    <w:rsid w:val="00DD0866"/>
    <w:rsid w:val="00DD2E22"/>
    <w:rsid w:val="00DD2FD7"/>
    <w:rsid w:val="00DD334B"/>
    <w:rsid w:val="00DD3438"/>
    <w:rsid w:val="00DD4360"/>
    <w:rsid w:val="00DD5469"/>
    <w:rsid w:val="00DD5717"/>
    <w:rsid w:val="00DD6B37"/>
    <w:rsid w:val="00DE1663"/>
    <w:rsid w:val="00DE2CE3"/>
    <w:rsid w:val="00DE3E86"/>
    <w:rsid w:val="00DE4D69"/>
    <w:rsid w:val="00DE64C4"/>
    <w:rsid w:val="00DE7B5C"/>
    <w:rsid w:val="00DF0388"/>
    <w:rsid w:val="00DF03FC"/>
    <w:rsid w:val="00DF044C"/>
    <w:rsid w:val="00DF2909"/>
    <w:rsid w:val="00DF30DC"/>
    <w:rsid w:val="00DF781B"/>
    <w:rsid w:val="00E030B3"/>
    <w:rsid w:val="00E043E1"/>
    <w:rsid w:val="00E06E40"/>
    <w:rsid w:val="00E07942"/>
    <w:rsid w:val="00E119F5"/>
    <w:rsid w:val="00E12E1D"/>
    <w:rsid w:val="00E13129"/>
    <w:rsid w:val="00E14A4D"/>
    <w:rsid w:val="00E21427"/>
    <w:rsid w:val="00E23B53"/>
    <w:rsid w:val="00E24210"/>
    <w:rsid w:val="00E25BE8"/>
    <w:rsid w:val="00E26210"/>
    <w:rsid w:val="00E313FB"/>
    <w:rsid w:val="00E315E6"/>
    <w:rsid w:val="00E31899"/>
    <w:rsid w:val="00E35191"/>
    <w:rsid w:val="00E35DB2"/>
    <w:rsid w:val="00E36F33"/>
    <w:rsid w:val="00E3724B"/>
    <w:rsid w:val="00E41580"/>
    <w:rsid w:val="00E43FCA"/>
    <w:rsid w:val="00E440DD"/>
    <w:rsid w:val="00E4537C"/>
    <w:rsid w:val="00E51DAA"/>
    <w:rsid w:val="00E5556A"/>
    <w:rsid w:val="00E56E5A"/>
    <w:rsid w:val="00E66AA8"/>
    <w:rsid w:val="00E671ED"/>
    <w:rsid w:val="00E70CAD"/>
    <w:rsid w:val="00E72D66"/>
    <w:rsid w:val="00E758A8"/>
    <w:rsid w:val="00E7674B"/>
    <w:rsid w:val="00E76834"/>
    <w:rsid w:val="00E77E2A"/>
    <w:rsid w:val="00E80379"/>
    <w:rsid w:val="00E824C2"/>
    <w:rsid w:val="00E83189"/>
    <w:rsid w:val="00E83BC3"/>
    <w:rsid w:val="00E84045"/>
    <w:rsid w:val="00E85745"/>
    <w:rsid w:val="00E8640F"/>
    <w:rsid w:val="00E874D6"/>
    <w:rsid w:val="00E916F2"/>
    <w:rsid w:val="00E933E3"/>
    <w:rsid w:val="00E976D6"/>
    <w:rsid w:val="00EA0B15"/>
    <w:rsid w:val="00EA1797"/>
    <w:rsid w:val="00EA1974"/>
    <w:rsid w:val="00EA20A6"/>
    <w:rsid w:val="00EA2A00"/>
    <w:rsid w:val="00EA3612"/>
    <w:rsid w:val="00EA4210"/>
    <w:rsid w:val="00EA42FF"/>
    <w:rsid w:val="00EA46F6"/>
    <w:rsid w:val="00EA587B"/>
    <w:rsid w:val="00EA6936"/>
    <w:rsid w:val="00EB10FD"/>
    <w:rsid w:val="00EB11A6"/>
    <w:rsid w:val="00EB3DDE"/>
    <w:rsid w:val="00EB3EB2"/>
    <w:rsid w:val="00EB49D4"/>
    <w:rsid w:val="00EB63AD"/>
    <w:rsid w:val="00EB6751"/>
    <w:rsid w:val="00EB70D9"/>
    <w:rsid w:val="00EC36E2"/>
    <w:rsid w:val="00EC51E1"/>
    <w:rsid w:val="00EC7728"/>
    <w:rsid w:val="00ED08FD"/>
    <w:rsid w:val="00ED1A41"/>
    <w:rsid w:val="00ED2192"/>
    <w:rsid w:val="00ED4C4F"/>
    <w:rsid w:val="00ED5040"/>
    <w:rsid w:val="00ED51ED"/>
    <w:rsid w:val="00ED71CA"/>
    <w:rsid w:val="00ED7B79"/>
    <w:rsid w:val="00ED7C86"/>
    <w:rsid w:val="00EE071F"/>
    <w:rsid w:val="00EE1CE0"/>
    <w:rsid w:val="00EE1F30"/>
    <w:rsid w:val="00EE2929"/>
    <w:rsid w:val="00EE359A"/>
    <w:rsid w:val="00EE39D5"/>
    <w:rsid w:val="00EE60A4"/>
    <w:rsid w:val="00EE7B9E"/>
    <w:rsid w:val="00EE7CCA"/>
    <w:rsid w:val="00EF0B43"/>
    <w:rsid w:val="00EF11CA"/>
    <w:rsid w:val="00EF4522"/>
    <w:rsid w:val="00EF6211"/>
    <w:rsid w:val="00EF705E"/>
    <w:rsid w:val="00F01C64"/>
    <w:rsid w:val="00F026A3"/>
    <w:rsid w:val="00F06EE9"/>
    <w:rsid w:val="00F14C5C"/>
    <w:rsid w:val="00F205A6"/>
    <w:rsid w:val="00F21D3B"/>
    <w:rsid w:val="00F25465"/>
    <w:rsid w:val="00F31EB7"/>
    <w:rsid w:val="00F32C40"/>
    <w:rsid w:val="00F3519E"/>
    <w:rsid w:val="00F37050"/>
    <w:rsid w:val="00F37DEF"/>
    <w:rsid w:val="00F42F1F"/>
    <w:rsid w:val="00F436D0"/>
    <w:rsid w:val="00F443ED"/>
    <w:rsid w:val="00F44695"/>
    <w:rsid w:val="00F44CF2"/>
    <w:rsid w:val="00F44DB1"/>
    <w:rsid w:val="00F459F1"/>
    <w:rsid w:val="00F47545"/>
    <w:rsid w:val="00F47DA0"/>
    <w:rsid w:val="00F47E52"/>
    <w:rsid w:val="00F510D7"/>
    <w:rsid w:val="00F53C52"/>
    <w:rsid w:val="00F55231"/>
    <w:rsid w:val="00F553B3"/>
    <w:rsid w:val="00F55686"/>
    <w:rsid w:val="00F56401"/>
    <w:rsid w:val="00F56A8C"/>
    <w:rsid w:val="00F61DED"/>
    <w:rsid w:val="00F63EC6"/>
    <w:rsid w:val="00F64074"/>
    <w:rsid w:val="00F65007"/>
    <w:rsid w:val="00F65423"/>
    <w:rsid w:val="00F656D7"/>
    <w:rsid w:val="00F658D3"/>
    <w:rsid w:val="00F679D3"/>
    <w:rsid w:val="00F701F3"/>
    <w:rsid w:val="00F70F0B"/>
    <w:rsid w:val="00F72514"/>
    <w:rsid w:val="00F72A79"/>
    <w:rsid w:val="00F73CD9"/>
    <w:rsid w:val="00F75B14"/>
    <w:rsid w:val="00F76B5A"/>
    <w:rsid w:val="00F77ED7"/>
    <w:rsid w:val="00F80AC6"/>
    <w:rsid w:val="00F80C58"/>
    <w:rsid w:val="00F8279C"/>
    <w:rsid w:val="00F83F05"/>
    <w:rsid w:val="00F840EA"/>
    <w:rsid w:val="00F86397"/>
    <w:rsid w:val="00F86705"/>
    <w:rsid w:val="00F87569"/>
    <w:rsid w:val="00F87D98"/>
    <w:rsid w:val="00F90C5B"/>
    <w:rsid w:val="00F914B4"/>
    <w:rsid w:val="00F91C30"/>
    <w:rsid w:val="00F92588"/>
    <w:rsid w:val="00F926B0"/>
    <w:rsid w:val="00F928C0"/>
    <w:rsid w:val="00F942B7"/>
    <w:rsid w:val="00F94BAC"/>
    <w:rsid w:val="00F97F5D"/>
    <w:rsid w:val="00FA0062"/>
    <w:rsid w:val="00FA2FDD"/>
    <w:rsid w:val="00FA5D54"/>
    <w:rsid w:val="00FB0689"/>
    <w:rsid w:val="00FB0861"/>
    <w:rsid w:val="00FB2E8A"/>
    <w:rsid w:val="00FB3A7E"/>
    <w:rsid w:val="00FB3E82"/>
    <w:rsid w:val="00FB4DDD"/>
    <w:rsid w:val="00FB544A"/>
    <w:rsid w:val="00FB71C3"/>
    <w:rsid w:val="00FC0411"/>
    <w:rsid w:val="00FC1342"/>
    <w:rsid w:val="00FC165A"/>
    <w:rsid w:val="00FC1B79"/>
    <w:rsid w:val="00FC70DE"/>
    <w:rsid w:val="00FD1BCE"/>
    <w:rsid w:val="00FD2193"/>
    <w:rsid w:val="00FD2B03"/>
    <w:rsid w:val="00FD3F7F"/>
    <w:rsid w:val="00FD4680"/>
    <w:rsid w:val="00FD5A19"/>
    <w:rsid w:val="00FD5F35"/>
    <w:rsid w:val="00FE150D"/>
    <w:rsid w:val="00FE1BDB"/>
    <w:rsid w:val="00FE40E9"/>
    <w:rsid w:val="00FE4B20"/>
    <w:rsid w:val="00FE641A"/>
    <w:rsid w:val="00FF081F"/>
    <w:rsid w:val="00FF2C19"/>
    <w:rsid w:val="00FF350D"/>
    <w:rsid w:val="00FF4F2F"/>
    <w:rsid w:val="00FF5301"/>
    <w:rsid w:val="00FF70E7"/>
    <w:rsid w:val="00FF7D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D12FE64-45A1-4A62-A139-9393AAEDD9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306F0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styleId="Nadpis1">
    <w:name w:val="heading 1"/>
    <w:basedOn w:val="Normln"/>
    <w:next w:val="Normln"/>
    <w:link w:val="Nadpis1Char"/>
    <w:qFormat/>
    <w:rsid w:val="00306F0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Nadpis2">
    <w:name w:val="heading 2"/>
    <w:basedOn w:val="Normln"/>
    <w:next w:val="Normln"/>
    <w:link w:val="Nadpis2Char"/>
    <w:qFormat/>
    <w:rsid w:val="00306F0C"/>
    <w:pPr>
      <w:keepNext/>
      <w:outlineLvl w:val="1"/>
    </w:pPr>
    <w:rPr>
      <w:rFonts w:ascii="France" w:hAnsi="France"/>
      <w:sz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Bezmezer">
    <w:name w:val="No Spacing"/>
    <w:uiPriority w:val="1"/>
    <w:qFormat/>
    <w:rsid w:val="007E7AA7"/>
    <w:pPr>
      <w:spacing w:after="0" w:line="240" w:lineRule="auto"/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6F1048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6F1048"/>
    <w:rPr>
      <w:rFonts w:ascii="Segoe UI" w:hAnsi="Segoe UI" w:cs="Segoe UI"/>
      <w:sz w:val="18"/>
      <w:szCs w:val="18"/>
    </w:rPr>
  </w:style>
  <w:style w:type="paragraph" w:styleId="Zhlav">
    <w:name w:val="header"/>
    <w:basedOn w:val="Normln"/>
    <w:link w:val="ZhlavChar"/>
    <w:uiPriority w:val="99"/>
    <w:unhideWhenUsed/>
    <w:rsid w:val="002F1B38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ZhlavChar">
    <w:name w:val="Záhlaví Char"/>
    <w:basedOn w:val="Standardnpsmoodstavce"/>
    <w:link w:val="Zhlav"/>
    <w:uiPriority w:val="99"/>
    <w:rsid w:val="002F1B38"/>
  </w:style>
  <w:style w:type="paragraph" w:styleId="Zpat">
    <w:name w:val="footer"/>
    <w:basedOn w:val="Normln"/>
    <w:link w:val="ZpatChar"/>
    <w:uiPriority w:val="99"/>
    <w:unhideWhenUsed/>
    <w:rsid w:val="002F1B38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ZpatChar">
    <w:name w:val="Zápatí Char"/>
    <w:basedOn w:val="Standardnpsmoodstavce"/>
    <w:link w:val="Zpat"/>
    <w:uiPriority w:val="99"/>
    <w:rsid w:val="002F1B38"/>
  </w:style>
  <w:style w:type="character" w:customStyle="1" w:styleId="Nadpis1Char">
    <w:name w:val="Nadpis 1 Char"/>
    <w:basedOn w:val="Standardnpsmoodstavce"/>
    <w:link w:val="Nadpis1"/>
    <w:rsid w:val="00306F0C"/>
    <w:rPr>
      <w:rFonts w:ascii="Arial" w:eastAsia="Times New Roman" w:hAnsi="Arial" w:cs="Arial"/>
      <w:b/>
      <w:bCs/>
      <w:kern w:val="32"/>
      <w:sz w:val="32"/>
      <w:szCs w:val="32"/>
      <w:lang w:eastAsia="cs-CZ"/>
    </w:rPr>
  </w:style>
  <w:style w:type="character" w:customStyle="1" w:styleId="Nadpis2Char">
    <w:name w:val="Nadpis 2 Char"/>
    <w:basedOn w:val="Standardnpsmoodstavce"/>
    <w:link w:val="Nadpis2"/>
    <w:rsid w:val="00306F0C"/>
    <w:rPr>
      <w:rFonts w:ascii="France" w:eastAsia="Times New Roman" w:hAnsi="France" w:cs="Times New Roman"/>
      <w:sz w:val="24"/>
      <w:szCs w:val="20"/>
      <w:lang w:eastAsia="cs-CZ"/>
    </w:rPr>
  </w:style>
  <w:style w:type="character" w:styleId="Hypertextovodkaz">
    <w:name w:val="Hyperlink"/>
    <w:basedOn w:val="Standardnpsmoodstavce"/>
    <w:uiPriority w:val="99"/>
    <w:unhideWhenUsed/>
    <w:rsid w:val="001C4BBA"/>
    <w:rPr>
      <w:color w:val="0563C1" w:themeColor="hyperlink"/>
      <w:u w:val="single"/>
    </w:rPr>
  </w:style>
  <w:style w:type="paragraph" w:styleId="Normlnweb">
    <w:name w:val="Normal (Web)"/>
    <w:basedOn w:val="Normln"/>
    <w:uiPriority w:val="99"/>
    <w:unhideWhenUsed/>
    <w:rsid w:val="00640640"/>
    <w:pPr>
      <w:spacing w:before="100" w:beforeAutospacing="1" w:after="100" w:afterAutospacing="1"/>
    </w:pPr>
    <w:rPr>
      <w:sz w:val="24"/>
      <w:szCs w:val="24"/>
    </w:rPr>
  </w:style>
  <w:style w:type="paragraph" w:styleId="Odstavecseseznamem">
    <w:name w:val="List Paragraph"/>
    <w:basedOn w:val="Normln"/>
    <w:uiPriority w:val="34"/>
    <w:qFormat/>
    <w:rsid w:val="00273AA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49023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463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917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8049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0053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8556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3145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05834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14937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218470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741029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488550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512427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30464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4572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3066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6490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E38EB04-F5E3-45EC-A712-577D291AC9A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27323</TotalTime>
  <Pages>1</Pages>
  <Words>1205</Words>
  <Characters>7114</Characters>
  <Application>Microsoft Office Word</Application>
  <DocSecurity>0</DocSecurity>
  <Lines>59</Lines>
  <Paragraphs>16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8303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Eva Hynková</dc:creator>
  <cp:keywords/>
  <dc:description/>
  <cp:lastModifiedBy>Účet Microsoft</cp:lastModifiedBy>
  <cp:revision>494</cp:revision>
  <cp:lastPrinted>2024-11-14T14:20:00Z</cp:lastPrinted>
  <dcterms:created xsi:type="dcterms:W3CDTF">2016-08-02T07:17:00Z</dcterms:created>
  <dcterms:modified xsi:type="dcterms:W3CDTF">2024-11-14T14:23:00Z</dcterms:modified>
</cp:coreProperties>
</file>