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0F450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E6A9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E6A9B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EE6A9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E6A9B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157D" w:rsidRDefault="00B0157D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EE6A9B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EE6A9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MRČ – smlouva příkazní na archivaci OÚ</w:t>
      </w:r>
    </w:p>
    <w:p w:rsidR="006D6853" w:rsidRDefault="00436ED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Osazovací plány obce zelení – podání žádosti o dotaci na Agenturu </w:t>
      </w:r>
      <w:proofErr w:type="spellStart"/>
      <w:r>
        <w:rPr>
          <w:rFonts w:ascii="Times New Roman" w:hAnsi="Times New Roman" w:cs="Times New Roman"/>
          <w:sz w:val="24"/>
          <w:szCs w:val="24"/>
        </w:rPr>
        <w:t>Tipsport</w:t>
      </w:r>
      <w:proofErr w:type="spellEnd"/>
    </w:p>
    <w:p w:rsidR="003D71A0" w:rsidRDefault="001232B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Podání žádosti o dotaci na auto JSDH 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822536" w:rsidRDefault="00822536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B51918" w:rsidRPr="00822536" w:rsidRDefault="00B51918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0F450B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B0157D" w:rsidRPr="0074038F" w:rsidRDefault="00B0157D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167F7D">
        <w:rPr>
          <w:rFonts w:ascii="Times New Roman" w:hAnsi="Times New Roman" w:cs="Times New Roman"/>
          <w:sz w:val="24"/>
          <w:szCs w:val="24"/>
        </w:rPr>
        <w:t xml:space="preserve">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0F450B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Default="00AB523E" w:rsidP="00B0157D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0157D" w:rsidRPr="005460E2" w:rsidRDefault="00B0157D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A5315F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Dokončení rekonstrukce kurtu, provedení odvodnění kurtu i hřiště</w:t>
      </w:r>
    </w:p>
    <w:p w:rsidR="002A6763" w:rsidRPr="00F80AC6" w:rsidRDefault="00EE6A9B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Bezúplatný převod projektové dokumentace „R 182 – Cesty C2, C8, C9</w:t>
      </w:r>
    </w:p>
    <w:p w:rsidR="00451F99" w:rsidRDefault="00EE6A9B" w:rsidP="00451F9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Hřbitovní zeď je zevnitř opravená</w:t>
      </w:r>
    </w:p>
    <w:p w:rsidR="00FA74D3" w:rsidRDefault="00EE6A9B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15F">
        <w:rPr>
          <w:rFonts w:ascii="Times New Roman" w:hAnsi="Times New Roman" w:cs="Times New Roman"/>
          <w:color w:val="000000" w:themeColor="text1"/>
          <w:sz w:val="24"/>
          <w:szCs w:val="24"/>
        </w:rPr>
        <w:t>Havárie návěsu auta do hřbitovní zdi</w:t>
      </w:r>
      <w:r w:rsidR="00A5315F" w:rsidRPr="00A531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jednání se zahraniční pojišťovnou</w:t>
      </w:r>
    </w:p>
    <w:p w:rsidR="00436ED8" w:rsidRDefault="00436ED8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Řešení nového zaměstnance obce v průběhu roku</w:t>
      </w:r>
    </w:p>
    <w:p w:rsidR="00436ED8" w:rsidRPr="00A5315F" w:rsidRDefault="00436ED8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Situace okolo nového územního plánu</w:t>
      </w:r>
    </w:p>
    <w:p w:rsidR="00116141" w:rsidRDefault="004A7B15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6D6853">
        <w:rPr>
          <w:rFonts w:ascii="Times New Roman" w:hAnsi="Times New Roman" w:cs="Times New Roman"/>
          <w:sz w:val="24"/>
          <w:szCs w:val="24"/>
        </w:rPr>
        <w:t>7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024B" w:rsidRDefault="00B8319C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 xml:space="preserve">Starostka seznámila </w:t>
      </w:r>
      <w:r w:rsidR="006D6853" w:rsidRPr="00C7024B">
        <w:rPr>
          <w:rFonts w:ascii="Times New Roman" w:hAnsi="Times New Roman" w:cs="Times New Roman"/>
          <w:sz w:val="24"/>
          <w:szCs w:val="24"/>
        </w:rPr>
        <w:t>zastupitelstvo s</w:t>
      </w:r>
      <w:r w:rsidR="00C7024B" w:rsidRPr="00C7024B">
        <w:rPr>
          <w:rFonts w:ascii="Times New Roman" w:hAnsi="Times New Roman" w:cs="Times New Roman"/>
          <w:sz w:val="24"/>
          <w:szCs w:val="24"/>
        </w:rPr>
        <w:t> návr</w:t>
      </w:r>
      <w:r w:rsidR="00C7024B">
        <w:rPr>
          <w:rFonts w:ascii="Times New Roman" w:hAnsi="Times New Roman" w:cs="Times New Roman"/>
          <w:sz w:val="24"/>
          <w:szCs w:val="24"/>
        </w:rPr>
        <w:t>hem</w:t>
      </w:r>
      <w:r w:rsidR="00C7024B" w:rsidRPr="00C7024B">
        <w:rPr>
          <w:rFonts w:ascii="Times New Roman" w:hAnsi="Times New Roman" w:cs="Times New Roman"/>
          <w:sz w:val="24"/>
          <w:szCs w:val="24"/>
        </w:rPr>
        <w:t xml:space="preserve"> </w:t>
      </w:r>
      <w:r w:rsidR="00EE6A9B">
        <w:rPr>
          <w:rFonts w:ascii="Times New Roman" w:hAnsi="Times New Roman" w:cs="Times New Roman"/>
          <w:sz w:val="24"/>
          <w:szCs w:val="24"/>
        </w:rPr>
        <w:t>MRČ na Smlouvu příkazní na zajištění spisové služby a uspořádání archivu obce</w:t>
      </w:r>
      <w:r w:rsidR="00A5315F">
        <w:rPr>
          <w:rFonts w:ascii="Times New Roman" w:hAnsi="Times New Roman" w:cs="Times New Roman"/>
          <w:sz w:val="24"/>
          <w:szCs w:val="24"/>
        </w:rPr>
        <w:t>. Příkazcem je Bc. Hana Košťálová.</w:t>
      </w:r>
    </w:p>
    <w:p w:rsidR="004D0FA9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U: Zastupitelst</w:t>
      </w:r>
      <w:r w:rsidR="008A2766" w:rsidRPr="00C7024B">
        <w:rPr>
          <w:rFonts w:ascii="Times New Roman" w:hAnsi="Times New Roman" w:cs="Times New Roman"/>
          <w:sz w:val="24"/>
          <w:szCs w:val="24"/>
        </w:rPr>
        <w:t>vo schvaluje</w:t>
      </w:r>
      <w:r w:rsidR="00433ECC" w:rsidRPr="00C7024B">
        <w:rPr>
          <w:rFonts w:ascii="Times New Roman" w:hAnsi="Times New Roman" w:cs="Times New Roman"/>
          <w:sz w:val="24"/>
          <w:szCs w:val="24"/>
        </w:rPr>
        <w:t xml:space="preserve"> </w:t>
      </w:r>
      <w:r w:rsidR="00A5315F">
        <w:rPr>
          <w:rFonts w:ascii="Times New Roman" w:hAnsi="Times New Roman" w:cs="Times New Roman"/>
          <w:sz w:val="24"/>
          <w:szCs w:val="24"/>
        </w:rPr>
        <w:t xml:space="preserve">Smlouvu příkazní na zajištění spisové služby a uspořádání archivu </w:t>
      </w:r>
      <w:proofErr w:type="gramStart"/>
      <w:r w:rsidR="00A5315F">
        <w:rPr>
          <w:rFonts w:ascii="Times New Roman" w:hAnsi="Times New Roman" w:cs="Times New Roman"/>
          <w:sz w:val="24"/>
          <w:szCs w:val="24"/>
        </w:rPr>
        <w:t xml:space="preserve">obce.                                                                                     </w:t>
      </w:r>
      <w:r w:rsidR="00C7024B">
        <w:rPr>
          <w:rFonts w:ascii="Times New Roman" w:hAnsi="Times New Roman" w:cs="Times New Roman"/>
          <w:sz w:val="24"/>
          <w:szCs w:val="24"/>
        </w:rPr>
        <w:t xml:space="preserve">. </w:t>
      </w:r>
      <w:r w:rsidR="006D685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>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D685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410E7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024B" w:rsidRDefault="00C7024B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157D" w:rsidRDefault="00B0157D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Pr="00436ED8" w:rsidRDefault="004D0FA9" w:rsidP="00436ED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36ED8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436ED8" w:rsidRPr="00436ED8">
        <w:rPr>
          <w:rFonts w:ascii="Times New Roman" w:hAnsi="Times New Roman" w:cs="Times New Roman"/>
          <w:sz w:val="24"/>
          <w:szCs w:val="24"/>
        </w:rPr>
        <w:t xml:space="preserve">osazovací plány na hřiště a </w:t>
      </w:r>
      <w:r w:rsidR="00436ED8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436ED8">
        <w:rPr>
          <w:rFonts w:ascii="Times New Roman" w:hAnsi="Times New Roman" w:cs="Times New Roman"/>
          <w:sz w:val="24"/>
          <w:szCs w:val="24"/>
        </w:rPr>
        <w:t>int</w:t>
      </w:r>
      <w:r w:rsidR="00436ED8" w:rsidRPr="00436ED8">
        <w:rPr>
          <w:rFonts w:ascii="Times New Roman" w:hAnsi="Times New Roman" w:cs="Times New Roman"/>
          <w:sz w:val="24"/>
          <w:szCs w:val="24"/>
        </w:rPr>
        <w:t>ravilán</w:t>
      </w:r>
      <w:proofErr w:type="spellEnd"/>
      <w:r w:rsidR="00436ED8" w:rsidRPr="00436ED8">
        <w:rPr>
          <w:rFonts w:ascii="Times New Roman" w:hAnsi="Times New Roman" w:cs="Times New Roman"/>
          <w:sz w:val="24"/>
          <w:szCs w:val="24"/>
        </w:rPr>
        <w:t xml:space="preserve"> obce. Místostarosta informoval o podání žádosti na dotaci na zeleň ve výši 37 700,- Kč a na travna</w:t>
      </w:r>
      <w:r w:rsidR="001232B6">
        <w:rPr>
          <w:rFonts w:ascii="Times New Roman" w:hAnsi="Times New Roman" w:cs="Times New Roman"/>
          <w:sz w:val="24"/>
          <w:szCs w:val="24"/>
        </w:rPr>
        <w:t xml:space="preserve">tou plochu ve výši 57 000,- Kč přes Agenturu </w:t>
      </w:r>
      <w:proofErr w:type="spellStart"/>
      <w:r w:rsidR="001232B6">
        <w:rPr>
          <w:rFonts w:ascii="Times New Roman" w:hAnsi="Times New Roman" w:cs="Times New Roman"/>
          <w:sz w:val="24"/>
          <w:szCs w:val="24"/>
        </w:rPr>
        <w:t>Tipsport</w:t>
      </w:r>
      <w:proofErr w:type="spellEnd"/>
      <w:r w:rsidR="001232B6">
        <w:rPr>
          <w:rFonts w:ascii="Times New Roman" w:hAnsi="Times New Roman" w:cs="Times New Roman"/>
          <w:sz w:val="24"/>
          <w:szCs w:val="24"/>
        </w:rPr>
        <w:t>.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U: </w:t>
      </w:r>
      <w:r w:rsidR="001232B6" w:rsidRPr="00436ED8">
        <w:rPr>
          <w:rFonts w:ascii="Times New Roman" w:hAnsi="Times New Roman" w:cs="Times New Roman"/>
          <w:sz w:val="24"/>
          <w:szCs w:val="24"/>
        </w:rPr>
        <w:t>podání žádosti na dotaci na zeleň ve výši 37 700,- Kč a na travnatou plochu ve výši 57 000,- Kč</w:t>
      </w:r>
      <w:r w:rsidR="001232B6">
        <w:rPr>
          <w:rFonts w:ascii="Times New Roman" w:hAnsi="Times New Roman" w:cs="Times New Roman"/>
          <w:sz w:val="24"/>
          <w:szCs w:val="24"/>
        </w:rPr>
        <w:t xml:space="preserve"> přes Agenturu </w:t>
      </w:r>
      <w:proofErr w:type="spellStart"/>
      <w:r w:rsidR="001232B6">
        <w:rPr>
          <w:rFonts w:ascii="Times New Roman" w:hAnsi="Times New Roman" w:cs="Times New Roman"/>
          <w:sz w:val="24"/>
          <w:szCs w:val="24"/>
        </w:rPr>
        <w:t>Tipsport</w:t>
      </w:r>
      <w:proofErr w:type="spellEnd"/>
      <w:r w:rsidR="001232B6">
        <w:rPr>
          <w:rFonts w:ascii="Times New Roman" w:hAnsi="Times New Roman" w:cs="Times New Roman"/>
          <w:sz w:val="24"/>
          <w:szCs w:val="24"/>
        </w:rPr>
        <w:t xml:space="preserve"> a ukládá místostarostovi žádost podat. </w:t>
      </w:r>
      <w:r w:rsidR="0055234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824302">
        <w:rPr>
          <w:rFonts w:ascii="Times New Roman" w:hAnsi="Times New Roman" w:cs="Times New Roman"/>
          <w:sz w:val="24"/>
          <w:szCs w:val="24"/>
        </w:rPr>
        <w:t>P</w:t>
      </w:r>
      <w:r w:rsidR="00534879">
        <w:rPr>
          <w:rFonts w:ascii="Times New Roman" w:hAnsi="Times New Roman" w:cs="Times New Roman"/>
          <w:sz w:val="24"/>
          <w:szCs w:val="24"/>
        </w:rPr>
        <w:t>ro</w:t>
      </w:r>
      <w:proofErr w:type="gramEnd"/>
      <w:r w:rsidR="00534879">
        <w:rPr>
          <w:rFonts w:ascii="Times New Roman" w:hAnsi="Times New Roman" w:cs="Times New Roman"/>
          <w:sz w:val="24"/>
          <w:szCs w:val="24"/>
        </w:rPr>
        <w:t xml:space="preserve">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3D71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234A" w:rsidRDefault="00961406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1232B6">
        <w:rPr>
          <w:rFonts w:ascii="Times New Roman" w:hAnsi="Times New Roman" w:cs="Times New Roman"/>
          <w:sz w:val="24"/>
          <w:szCs w:val="24"/>
        </w:rPr>
        <w:t xml:space="preserve">informaci velitele JSDH L. Horáka o možnosti podání žádosti o dotaci, které je podmíněno přidělením alokace. Po jejím obdržení lze žádat o krajskou dotaci na pořízení automobilu. </w:t>
      </w:r>
    </w:p>
    <w:p w:rsidR="00961406" w:rsidRPr="006F631E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E2C93">
        <w:rPr>
          <w:rFonts w:ascii="Times New Roman" w:hAnsi="Times New Roman" w:cs="Times New Roman"/>
          <w:sz w:val="24"/>
          <w:szCs w:val="24"/>
        </w:rPr>
        <w:t xml:space="preserve">schvaluje </w:t>
      </w:r>
      <w:r w:rsidR="001232B6">
        <w:rPr>
          <w:rFonts w:ascii="Times New Roman" w:hAnsi="Times New Roman" w:cs="Times New Roman"/>
          <w:sz w:val="24"/>
          <w:szCs w:val="24"/>
        </w:rPr>
        <w:t xml:space="preserve">po obdržení alokace podat žádost o krajskou dotaci na nový automobil pro JSDH Libřice a ukládá starostce žádost o dotaci podat. </w:t>
      </w:r>
      <w:r w:rsidR="00FE2C93">
        <w:rPr>
          <w:rFonts w:ascii="Times New Roman" w:hAnsi="Times New Roman" w:cs="Times New Roman"/>
          <w:sz w:val="24"/>
          <w:szCs w:val="24"/>
        </w:rPr>
        <w:t xml:space="preserve"> </w:t>
      </w:r>
      <w:r w:rsidR="006F631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6F631E">
        <w:rPr>
          <w:rFonts w:ascii="Times New Roman" w:hAnsi="Times New Roman" w:cs="Times New Roman"/>
          <w:sz w:val="24"/>
          <w:szCs w:val="24"/>
        </w:rPr>
        <w:t xml:space="preserve"> Pro – </w:t>
      </w:r>
      <w:r w:rsidR="00EE6AE4" w:rsidRPr="006F631E">
        <w:rPr>
          <w:rFonts w:ascii="Times New Roman" w:hAnsi="Times New Roman" w:cs="Times New Roman"/>
          <w:sz w:val="24"/>
          <w:szCs w:val="24"/>
        </w:rPr>
        <w:t>7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824302" w:rsidRDefault="00824302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931" w:rsidRDefault="00A72931" w:rsidP="005739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A72931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v </w:t>
      </w:r>
      <w:r w:rsidR="00E3084B">
        <w:rPr>
          <w:rFonts w:ascii="Times New Roman" w:hAnsi="Times New Roman" w:cs="Times New Roman"/>
          <w:sz w:val="24"/>
          <w:szCs w:val="24"/>
        </w:rPr>
        <w:t>20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 w:rsidR="00E3084B">
        <w:rPr>
          <w:rFonts w:ascii="Times New Roman" w:hAnsi="Times New Roman" w:cs="Times New Roman"/>
          <w:sz w:val="24"/>
          <w:szCs w:val="24"/>
        </w:rPr>
        <w:t>1</w:t>
      </w:r>
      <w:r w:rsidR="00FA74D3">
        <w:rPr>
          <w:rFonts w:ascii="Times New Roman" w:hAnsi="Times New Roman" w:cs="Times New Roman"/>
          <w:sz w:val="24"/>
          <w:szCs w:val="24"/>
        </w:rPr>
        <w:t>5</w:t>
      </w:r>
      <w:r w:rsidR="002E5184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E3084B">
        <w:rPr>
          <w:rFonts w:ascii="Times New Roman" w:hAnsi="Times New Roman" w:cs="Times New Roman"/>
          <w:sz w:val="24"/>
          <w:szCs w:val="24"/>
        </w:rPr>
        <w:t>5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E3084B">
        <w:rPr>
          <w:rFonts w:ascii="Times New Roman" w:hAnsi="Times New Roman" w:cs="Times New Roman"/>
          <w:sz w:val="24"/>
          <w:szCs w:val="24"/>
        </w:rPr>
        <w:t>4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5184" w:rsidRDefault="002E51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040" w:rsidRDefault="006A0040" w:rsidP="002F1B38">
      <w:r>
        <w:separator/>
      </w:r>
    </w:p>
  </w:endnote>
  <w:endnote w:type="continuationSeparator" w:id="0">
    <w:p w:rsidR="006A0040" w:rsidRDefault="006A0040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436ED8" w:rsidRDefault="00436E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C75">
          <w:rPr>
            <w:noProof/>
          </w:rPr>
          <w:t>2</w:t>
        </w:r>
        <w:r>
          <w:fldChar w:fldCharType="end"/>
        </w:r>
      </w:p>
    </w:sdtContent>
  </w:sdt>
  <w:p w:rsidR="00436ED8" w:rsidRDefault="00436ED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040" w:rsidRDefault="006A0040" w:rsidP="002F1B38">
      <w:r>
        <w:separator/>
      </w:r>
    </w:p>
  </w:footnote>
  <w:footnote w:type="continuationSeparator" w:id="0">
    <w:p w:rsidR="006A0040" w:rsidRDefault="006A0040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8C74AA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450B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3038D"/>
    <w:rsid w:val="00130E7B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673"/>
    <w:rsid w:val="003809B6"/>
    <w:rsid w:val="00381B78"/>
    <w:rsid w:val="00385BB0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0658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67A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51933"/>
    <w:rsid w:val="00D539DE"/>
    <w:rsid w:val="00D5780F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F4C"/>
    <w:rsid w:val="00EF4522"/>
    <w:rsid w:val="00EF6211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1763F-09A7-4CAD-A80F-3BF0A9632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29010</TotalTime>
  <Pages>1</Pages>
  <Words>473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522</cp:revision>
  <cp:lastPrinted>2025-05-13T11:35:00Z</cp:lastPrinted>
  <dcterms:created xsi:type="dcterms:W3CDTF">2016-08-02T07:17:00Z</dcterms:created>
  <dcterms:modified xsi:type="dcterms:W3CDTF">2025-05-13T14:28:00Z</dcterms:modified>
</cp:coreProperties>
</file>