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BE55A7">
        <w:rPr>
          <w:rFonts w:ascii="Times New Roman" w:hAnsi="Times New Roman" w:cs="Times New Roman"/>
          <w:b/>
          <w:sz w:val="24"/>
          <w:szCs w:val="24"/>
          <w:u w:val="single"/>
        </w:rPr>
        <w:t>12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BE55A7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81F3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BE55A7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BE55A7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97FEA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97FEA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</w:p>
    <w:p w:rsidR="00D05624" w:rsidRDefault="00D0562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6B6E71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00525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Pr="005460E2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653D77" w:rsidRDefault="00D62AA9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církve Československé husitské v Holohlavech</w:t>
      </w:r>
    </w:p>
    <w:p w:rsidR="00365950" w:rsidRDefault="00D62AA9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Termíny svateb v roce 2024</w:t>
      </w:r>
    </w:p>
    <w:p w:rsidR="00A8166D" w:rsidRDefault="004115EA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dar - Zdravotní klaun</w:t>
      </w:r>
    </w:p>
    <w:p w:rsidR="004115EA" w:rsidRDefault="00A8166D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Nevajgluj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žádost o smlouvu</w:t>
      </w:r>
      <w:r w:rsidR="004115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49BF" w:rsidRDefault="00B949BF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Změna rozpočtového opatření č. 1/2024</w:t>
      </w:r>
    </w:p>
    <w:p w:rsidR="00CD21BA" w:rsidRDefault="00CD21BA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Smlouva </w:t>
      </w:r>
      <w:r w:rsidR="009C0731">
        <w:rPr>
          <w:rFonts w:ascii="Times New Roman" w:hAnsi="Times New Roman" w:cs="Times New Roman"/>
          <w:sz w:val="24"/>
          <w:szCs w:val="24"/>
        </w:rPr>
        <w:t xml:space="preserve">o poskytnutí dotace z dotačního fondu Královéhradeckého kraje </w:t>
      </w:r>
      <w:r>
        <w:rPr>
          <w:rFonts w:ascii="Times New Roman" w:hAnsi="Times New Roman" w:cs="Times New Roman"/>
          <w:sz w:val="24"/>
          <w:szCs w:val="24"/>
        </w:rPr>
        <w:t>č. 23RGI02-0289 na závlahu hřiště</w:t>
      </w:r>
    </w:p>
    <w:p w:rsidR="004F3259" w:rsidRDefault="004F3259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Inventarizace za rok 2023</w:t>
      </w:r>
    </w:p>
    <w:p w:rsidR="004F3259" w:rsidRDefault="00AA2B67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Delegát na VH </w:t>
      </w:r>
      <w:proofErr w:type="spellStart"/>
      <w:r>
        <w:rPr>
          <w:rFonts w:ascii="Times New Roman" w:hAnsi="Times New Roman" w:cs="Times New Roman"/>
          <w:sz w:val="24"/>
          <w:szCs w:val="24"/>
        </w:rPr>
        <w:t>VaK</w:t>
      </w:r>
      <w:proofErr w:type="spellEnd"/>
      <w:r w:rsidR="000A1AF9">
        <w:rPr>
          <w:rFonts w:ascii="Times New Roman" w:hAnsi="Times New Roman" w:cs="Times New Roman"/>
          <w:sz w:val="24"/>
          <w:szCs w:val="24"/>
        </w:rPr>
        <w:t xml:space="preserve"> HK</w:t>
      </w:r>
    </w:p>
    <w:p w:rsidR="00764254" w:rsidRDefault="00764254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Smlouva M-Silnice na parkoviště u </w:t>
      </w:r>
      <w:r w:rsidR="004E58D8">
        <w:rPr>
          <w:rFonts w:ascii="Times New Roman" w:hAnsi="Times New Roman" w:cs="Times New Roman"/>
          <w:sz w:val="24"/>
          <w:szCs w:val="24"/>
        </w:rPr>
        <w:t>prodejny</w:t>
      </w:r>
    </w:p>
    <w:p w:rsidR="0015414A" w:rsidRDefault="004E58D8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Výchovné a opravné řezy stromů</w:t>
      </w:r>
    </w:p>
    <w:p w:rsidR="00FF4F2F" w:rsidRDefault="00FF4F2F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Údržba umělého povrchu kurtu</w:t>
      </w:r>
    </w:p>
    <w:p w:rsidR="00BA2E36" w:rsidRDefault="00BA2E36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Oprava hřbitovní zdi</w:t>
      </w:r>
    </w:p>
    <w:p w:rsidR="005D0407" w:rsidRDefault="005D0407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Smlouva o dílo s firmou </w:t>
      </w:r>
      <w:proofErr w:type="spellStart"/>
      <w:r>
        <w:rPr>
          <w:rFonts w:ascii="Times New Roman" w:hAnsi="Times New Roman" w:cs="Times New Roman"/>
          <w:sz w:val="24"/>
          <w:szCs w:val="24"/>
        </w:rPr>
        <w:t>Irriga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s.r.o.</w:t>
      </w:r>
    </w:p>
    <w:p w:rsidR="001C2C25" w:rsidRDefault="001C2C25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Záměr obce č. 1/2024 o směně pozemků</w:t>
      </w:r>
    </w:p>
    <w:p w:rsidR="00014EB8" w:rsidRPr="00FF70E7" w:rsidRDefault="00014EB8" w:rsidP="00B96E2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70E7">
        <w:rPr>
          <w:rFonts w:ascii="Times New Roman" w:hAnsi="Times New Roman" w:cs="Times New Roman"/>
          <w:sz w:val="24"/>
          <w:szCs w:val="24"/>
        </w:rPr>
        <w:t>Ukončení</w:t>
      </w:r>
    </w:p>
    <w:p w:rsidR="004019E7" w:rsidRPr="00CA33B1" w:rsidRDefault="004019E7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07540" w:rsidRDefault="00307540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98308C" w:rsidRDefault="00014EB8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8308C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98308C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98308C" w:rsidRPr="0098308C">
        <w:rPr>
          <w:rFonts w:ascii="Times New Roman" w:hAnsi="Times New Roman" w:cs="Times New Roman"/>
          <w:sz w:val="24"/>
          <w:szCs w:val="24"/>
        </w:rPr>
        <w:t xml:space="preserve"> schválen</w:t>
      </w:r>
      <w:r w:rsidR="00BC3471" w:rsidRPr="0098308C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 w:rsidRPr="0098308C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 w:rsidRPr="0098308C">
        <w:rPr>
          <w:rFonts w:ascii="Times New Roman" w:hAnsi="Times New Roman" w:cs="Times New Roman"/>
          <w:sz w:val="24"/>
          <w:szCs w:val="24"/>
        </w:rPr>
        <w:t>1</w:t>
      </w:r>
      <w:r w:rsidR="00BC3471" w:rsidRPr="0098308C">
        <w:rPr>
          <w:rFonts w:ascii="Times New Roman" w:hAnsi="Times New Roman" w:cs="Times New Roman"/>
          <w:sz w:val="24"/>
          <w:szCs w:val="24"/>
        </w:rPr>
        <w:t>)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B523E" w:rsidRPr="0098308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98308C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 w:rsidRPr="0098308C">
        <w:rPr>
          <w:rFonts w:ascii="Times New Roman" w:hAnsi="Times New Roman" w:cs="Times New Roman"/>
          <w:sz w:val="24"/>
          <w:szCs w:val="24"/>
        </w:rPr>
        <w:t xml:space="preserve"> </w:t>
      </w:r>
      <w:r w:rsidR="00CD69AA">
        <w:rPr>
          <w:rFonts w:ascii="Times New Roman" w:hAnsi="Times New Roman" w:cs="Times New Roman"/>
          <w:sz w:val="24"/>
          <w:szCs w:val="24"/>
        </w:rPr>
        <w:t>6</w:t>
      </w:r>
      <w:r w:rsidR="00AB523E" w:rsidRPr="0098308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>Ev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Hynkov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a na ověřovatele zápisu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5F34E5">
        <w:rPr>
          <w:rFonts w:ascii="Times New Roman" w:hAnsi="Times New Roman" w:cs="Times New Roman"/>
          <w:sz w:val="24"/>
          <w:szCs w:val="24"/>
        </w:rPr>
        <w:t>Bc</w:t>
      </w:r>
      <w:r w:rsidR="0087026A">
        <w:rPr>
          <w:rFonts w:ascii="Times New Roman" w:hAnsi="Times New Roman" w:cs="Times New Roman"/>
          <w:sz w:val="24"/>
          <w:szCs w:val="24"/>
        </w:rPr>
        <w:t>. K</w:t>
      </w:r>
      <w:r w:rsidR="00680137">
        <w:rPr>
          <w:rFonts w:ascii="Times New Roman" w:hAnsi="Times New Roman" w:cs="Times New Roman"/>
          <w:sz w:val="24"/>
          <w:szCs w:val="24"/>
        </w:rPr>
        <w:t>ateřina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026A">
        <w:rPr>
          <w:rFonts w:ascii="Times New Roman" w:hAnsi="Times New Roman" w:cs="Times New Roman"/>
          <w:sz w:val="24"/>
          <w:szCs w:val="24"/>
        </w:rPr>
        <w:t>Jedinákov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proofErr w:type="spellEnd"/>
      <w:r w:rsidR="008C01D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FB3E8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CD69AA">
        <w:rPr>
          <w:rFonts w:ascii="Times New Roman" w:hAnsi="Times New Roman" w:cs="Times New Roman"/>
          <w:sz w:val="24"/>
          <w:szCs w:val="24"/>
        </w:rPr>
        <w:t>6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CA6E4C" w:rsidRDefault="00CD69AA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</w:t>
      </w:r>
      <w:r w:rsidR="003E587A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seznámila </w:t>
      </w:r>
      <w:r w:rsidR="00D62AA9">
        <w:rPr>
          <w:rFonts w:ascii="Times New Roman" w:hAnsi="Times New Roman" w:cs="Times New Roman"/>
          <w:sz w:val="24"/>
          <w:szCs w:val="24"/>
        </w:rPr>
        <w:t xml:space="preserve">s požadavky ÚZSVM ohledně rozdělení </w:t>
      </w:r>
      <w:proofErr w:type="spellStart"/>
      <w:proofErr w:type="gramStart"/>
      <w:r w:rsidR="00D62AA9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D62AA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62AA9">
        <w:rPr>
          <w:rFonts w:ascii="Times New Roman" w:hAnsi="Times New Roman" w:cs="Times New Roman"/>
          <w:sz w:val="24"/>
          <w:szCs w:val="24"/>
        </w:rPr>
        <w:t xml:space="preserve"> 689/20</w:t>
      </w:r>
    </w:p>
    <w:p w:rsidR="00CD69AA" w:rsidRDefault="00CD69AA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Úprava poledního zvonění na kostele</w:t>
      </w:r>
      <w:r w:rsidR="003E587A">
        <w:rPr>
          <w:rFonts w:ascii="Times New Roman" w:hAnsi="Times New Roman" w:cs="Times New Roman"/>
          <w:sz w:val="24"/>
          <w:szCs w:val="24"/>
        </w:rPr>
        <w:t xml:space="preserve"> provedená</w:t>
      </w:r>
    </w:p>
    <w:p w:rsidR="00CD69AA" w:rsidRDefault="00D62AA9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Celoroční akce v Libřicích v roce 2024</w:t>
      </w:r>
      <w:r w:rsidR="008622DD">
        <w:rPr>
          <w:rFonts w:ascii="Times New Roman" w:hAnsi="Times New Roman" w:cs="Times New Roman"/>
          <w:sz w:val="24"/>
          <w:szCs w:val="24"/>
        </w:rPr>
        <w:t xml:space="preserve"> </w:t>
      </w:r>
      <w:r w:rsidR="00786126">
        <w:rPr>
          <w:rFonts w:ascii="Times New Roman" w:hAnsi="Times New Roman" w:cs="Times New Roman"/>
          <w:sz w:val="24"/>
          <w:szCs w:val="24"/>
        </w:rPr>
        <w:t xml:space="preserve">nahlášené MRČ </w:t>
      </w:r>
    </w:p>
    <w:p w:rsidR="00D62AA9" w:rsidRDefault="00D62AA9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Plná moc pro INKU – oprava hřbitovní zdi</w:t>
      </w:r>
    </w:p>
    <w:p w:rsidR="003B05D8" w:rsidRDefault="003B05D8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Provedení opravy hřbitovní zdi – bude hrazeno pojišťovnou 140 765,- Kč</w:t>
      </w:r>
    </w:p>
    <w:p w:rsidR="00D61551" w:rsidRDefault="00D61551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Místostarosta: </w:t>
      </w:r>
      <w:r w:rsidR="003E587A">
        <w:rPr>
          <w:rFonts w:ascii="Times New Roman" w:hAnsi="Times New Roman" w:cs="Times New Roman"/>
          <w:sz w:val="24"/>
          <w:szCs w:val="24"/>
        </w:rPr>
        <w:t>informace o úpravě v okolí potoka SPÚ, obec provede rekonstrukci propustku v termínu 2. – 15. 4. 2024</w:t>
      </w:r>
      <w:r w:rsidR="008622DD">
        <w:rPr>
          <w:rFonts w:ascii="Times New Roman" w:hAnsi="Times New Roman" w:cs="Times New Roman"/>
          <w:sz w:val="24"/>
          <w:szCs w:val="24"/>
        </w:rPr>
        <w:t xml:space="preserve"> ve spolupráci s </w:t>
      </w:r>
      <w:proofErr w:type="spellStart"/>
      <w:r w:rsidR="008622DD">
        <w:rPr>
          <w:rFonts w:ascii="Times New Roman" w:hAnsi="Times New Roman" w:cs="Times New Roman"/>
          <w:sz w:val="24"/>
          <w:szCs w:val="24"/>
        </w:rPr>
        <w:t>Rolanou</w:t>
      </w:r>
      <w:proofErr w:type="spellEnd"/>
    </w:p>
    <w:p w:rsidR="003B05D8" w:rsidRDefault="003B05D8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MMR žádost o dotaci na územní plán – změna podané žádosti</w:t>
      </w:r>
      <w:r w:rsidR="008622DD">
        <w:rPr>
          <w:rFonts w:ascii="Times New Roman" w:hAnsi="Times New Roman" w:cs="Times New Roman"/>
          <w:sz w:val="24"/>
          <w:szCs w:val="24"/>
        </w:rPr>
        <w:t>, úprava</w:t>
      </w:r>
    </w:p>
    <w:p w:rsidR="003B05D8" w:rsidRDefault="003B05D8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Voličské průkazy</w:t>
      </w:r>
      <w:r w:rsidR="00786126">
        <w:rPr>
          <w:rFonts w:ascii="Times New Roman" w:hAnsi="Times New Roman" w:cs="Times New Roman"/>
          <w:sz w:val="24"/>
          <w:szCs w:val="24"/>
        </w:rPr>
        <w:t xml:space="preserve"> na volby</w:t>
      </w:r>
    </w:p>
    <w:p w:rsidR="003B05D8" w:rsidRDefault="003B05D8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Dotazník EKO-</w:t>
      </w:r>
      <w:proofErr w:type="spellStart"/>
      <w:r>
        <w:rPr>
          <w:rFonts w:ascii="Times New Roman" w:hAnsi="Times New Roman" w:cs="Times New Roman"/>
          <w:sz w:val="24"/>
          <w:szCs w:val="24"/>
        </w:rPr>
        <w:t>KOMu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rok 2023</w:t>
      </w:r>
    </w:p>
    <w:p w:rsidR="00786126" w:rsidRDefault="00786126" w:rsidP="0078612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86126" w:rsidRDefault="00786126" w:rsidP="0078612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86126" w:rsidRDefault="00786126" w:rsidP="0078612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9671E" w:rsidRDefault="0039671E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KB – potvrzení pojištění pohledávek z</w:t>
      </w:r>
      <w:r w:rsidR="0078612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vkladů</w:t>
      </w:r>
    </w:p>
    <w:p w:rsidR="00A461E7" w:rsidRDefault="00786126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Audit </w:t>
      </w:r>
      <w:r w:rsidR="009C0731">
        <w:rPr>
          <w:rFonts w:ascii="Times New Roman" w:hAnsi="Times New Roman" w:cs="Times New Roman"/>
          <w:sz w:val="24"/>
          <w:szCs w:val="24"/>
        </w:rPr>
        <w:t xml:space="preserve"> </w:t>
      </w:r>
      <w:r w:rsidR="00BA2E36">
        <w:rPr>
          <w:rFonts w:ascii="Times New Roman" w:hAnsi="Times New Roman" w:cs="Times New Roman"/>
          <w:sz w:val="24"/>
          <w:szCs w:val="24"/>
        </w:rPr>
        <w:t>hospodaření</w:t>
      </w:r>
      <w:proofErr w:type="gramEnd"/>
      <w:r w:rsidR="00BA2E36">
        <w:rPr>
          <w:rFonts w:ascii="Times New Roman" w:hAnsi="Times New Roman" w:cs="Times New Roman"/>
          <w:sz w:val="24"/>
          <w:szCs w:val="24"/>
        </w:rPr>
        <w:t xml:space="preserve"> obce proběhne </w:t>
      </w:r>
      <w:r w:rsidR="009C0731">
        <w:rPr>
          <w:rFonts w:ascii="Times New Roman" w:hAnsi="Times New Roman" w:cs="Times New Roman"/>
          <w:sz w:val="24"/>
          <w:szCs w:val="24"/>
        </w:rPr>
        <w:t>13. 2. 2024</w:t>
      </w:r>
    </w:p>
    <w:p w:rsidR="000A1AF9" w:rsidRDefault="000A1AF9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Nabídka na výměnu světel okolo OÚ OD </w:t>
      </w:r>
      <w:proofErr w:type="spellStart"/>
      <w:r>
        <w:rPr>
          <w:rFonts w:ascii="Times New Roman" w:hAnsi="Times New Roman" w:cs="Times New Roman"/>
          <w:sz w:val="24"/>
          <w:szCs w:val="24"/>
        </w:rPr>
        <w:t>Multisonu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40 612,- Kč bez DPH – obec s nabídkou nevyslovilo souhlas (provede firma ERMO)</w:t>
      </w:r>
    </w:p>
    <w:p w:rsidR="00BA2E36" w:rsidRDefault="00BA2E36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24.3. 2024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(neděle) pojede přes Libřice nadměrný náklad do cukrovaru v ČM</w:t>
      </w:r>
    </w:p>
    <w:p w:rsidR="00BA2E36" w:rsidRDefault="00BA2E36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 4. 3.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1.4. uzavřená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stanice benzinky J. Špatenka a syn (bistro bude otevřeno)</w:t>
      </w:r>
    </w:p>
    <w:p w:rsidR="008622DD" w:rsidRDefault="00BA2E36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Další jednání k pozemkům Pod Modřínem se SPÚ HK</w:t>
      </w:r>
    </w:p>
    <w:p w:rsidR="008622DD" w:rsidRDefault="008622DD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Oprava silnice Librantice – Libřice od 18. 3. – </w:t>
      </w:r>
      <w:r w:rsidR="001C2C25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 xml:space="preserve">. 10. 2024, Výrava – Libřice: oprava silnice má proběhnout od kraje prázdnin do </w:t>
      </w:r>
      <w:r w:rsidR="001C2C25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>. 10. 2024</w:t>
      </w:r>
    </w:p>
    <w:p w:rsidR="008622DD" w:rsidRDefault="008622DD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Ironman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2024 – uzavření trasy HK – Libřice až do Rohenice, od 8,00 – 16,00 dne </w:t>
      </w:r>
    </w:p>
    <w:p w:rsidR="008622DD" w:rsidRDefault="008622DD" w:rsidP="008622DD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18. 8. 2024</w:t>
      </w:r>
    </w:p>
    <w:p w:rsidR="00BA2E36" w:rsidRPr="00F55231" w:rsidRDefault="001C2C25" w:rsidP="008622DD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Místostarosta informoval o stavu zpracování nového územního plánu </w:t>
      </w:r>
    </w:p>
    <w:p w:rsidR="004A7B15" w:rsidRPr="002F037C" w:rsidRDefault="004A7B15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01C64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F01C64">
        <w:rPr>
          <w:rFonts w:ascii="Times New Roman" w:hAnsi="Times New Roman" w:cs="Times New Roman"/>
          <w:sz w:val="24"/>
          <w:szCs w:val="24"/>
        </w:rPr>
        <w:t>Z</w:t>
      </w:r>
      <w:r w:rsidRPr="00F01C64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r w:rsidR="00CE7721">
        <w:rPr>
          <w:rFonts w:ascii="Times New Roman" w:hAnsi="Times New Roman" w:cs="Times New Roman"/>
          <w:sz w:val="24"/>
          <w:szCs w:val="24"/>
        </w:rPr>
        <w:t xml:space="preserve">s nimi </w:t>
      </w:r>
      <w:proofErr w:type="gramStart"/>
      <w:r w:rsidRPr="00F01C64">
        <w:rPr>
          <w:rFonts w:ascii="Times New Roman" w:hAnsi="Times New Roman" w:cs="Times New Roman"/>
          <w:sz w:val="24"/>
          <w:szCs w:val="24"/>
        </w:rPr>
        <w:t>souhlas</w:t>
      </w:r>
      <w:r w:rsidR="00B114DA">
        <w:rPr>
          <w:rFonts w:ascii="Times New Roman" w:hAnsi="Times New Roman" w:cs="Times New Roman"/>
          <w:sz w:val="24"/>
          <w:szCs w:val="24"/>
        </w:rPr>
        <w:t xml:space="preserve">     </w:t>
      </w:r>
      <w:r w:rsidR="00F01C64">
        <w:rPr>
          <w:rFonts w:ascii="Times New Roman" w:hAnsi="Times New Roman" w:cs="Times New Roman"/>
          <w:sz w:val="24"/>
          <w:szCs w:val="24"/>
        </w:rPr>
        <w:t xml:space="preserve">  </w:t>
      </w:r>
      <w:r w:rsidR="00B114DA">
        <w:rPr>
          <w:rFonts w:ascii="Times New Roman" w:hAnsi="Times New Roman" w:cs="Times New Roman"/>
          <w:sz w:val="24"/>
          <w:szCs w:val="24"/>
        </w:rPr>
        <w:t xml:space="preserve">  </w:t>
      </w:r>
      <w:r w:rsidRPr="002F037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Pr="002F037C">
        <w:rPr>
          <w:rFonts w:ascii="Times New Roman" w:hAnsi="Times New Roman" w:cs="Times New Roman"/>
          <w:sz w:val="24"/>
          <w:szCs w:val="24"/>
        </w:rPr>
        <w:t xml:space="preserve"> – </w:t>
      </w:r>
      <w:r w:rsidR="00CD69AA">
        <w:rPr>
          <w:rFonts w:ascii="Times New Roman" w:hAnsi="Times New Roman" w:cs="Times New Roman"/>
          <w:sz w:val="24"/>
          <w:szCs w:val="24"/>
        </w:rPr>
        <w:t>6</w:t>
      </w:r>
      <w:r w:rsidRPr="002F037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308F0" w:rsidRDefault="008308F0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92B10" w:rsidRDefault="0025240D" w:rsidP="00936915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92B10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6F02F4" w:rsidRPr="00492B10">
        <w:rPr>
          <w:rFonts w:ascii="Times New Roman" w:hAnsi="Times New Roman" w:cs="Times New Roman"/>
          <w:sz w:val="24"/>
          <w:szCs w:val="24"/>
        </w:rPr>
        <w:t>projednalo</w:t>
      </w:r>
      <w:r w:rsidR="00663DD6">
        <w:rPr>
          <w:rFonts w:ascii="Times New Roman" w:hAnsi="Times New Roman" w:cs="Times New Roman"/>
          <w:sz w:val="24"/>
          <w:szCs w:val="24"/>
        </w:rPr>
        <w:t xml:space="preserve"> </w:t>
      </w:r>
      <w:r w:rsidR="00272DCA">
        <w:rPr>
          <w:rFonts w:ascii="Times New Roman" w:hAnsi="Times New Roman" w:cs="Times New Roman"/>
          <w:sz w:val="24"/>
          <w:szCs w:val="24"/>
        </w:rPr>
        <w:t>žádost církve Československé husitské o příspěvek na výměnu střešní krytiny</w:t>
      </w:r>
      <w:r w:rsidR="00CE7721">
        <w:rPr>
          <w:rFonts w:ascii="Times New Roman" w:hAnsi="Times New Roman" w:cs="Times New Roman"/>
          <w:sz w:val="24"/>
          <w:szCs w:val="24"/>
        </w:rPr>
        <w:t xml:space="preserve"> kostela v Holohlavech</w:t>
      </w:r>
      <w:r w:rsidR="001D04F8">
        <w:rPr>
          <w:rFonts w:ascii="Times New Roman" w:hAnsi="Times New Roman" w:cs="Times New Roman"/>
          <w:sz w:val="24"/>
          <w:szCs w:val="24"/>
        </w:rPr>
        <w:t xml:space="preserve">. Zastupitelé </w:t>
      </w:r>
      <w:r w:rsidR="00CE7721">
        <w:rPr>
          <w:rFonts w:ascii="Times New Roman" w:hAnsi="Times New Roman" w:cs="Times New Roman"/>
          <w:sz w:val="24"/>
          <w:szCs w:val="24"/>
        </w:rPr>
        <w:t>projevili</w:t>
      </w:r>
      <w:r w:rsidR="001D04F8">
        <w:rPr>
          <w:rFonts w:ascii="Times New Roman" w:hAnsi="Times New Roman" w:cs="Times New Roman"/>
          <w:sz w:val="24"/>
          <w:szCs w:val="24"/>
        </w:rPr>
        <w:t xml:space="preserve"> zamítavé stanovisko</w:t>
      </w:r>
      <w:r w:rsidR="00CD69AA">
        <w:rPr>
          <w:rFonts w:ascii="Times New Roman" w:hAnsi="Times New Roman" w:cs="Times New Roman"/>
          <w:sz w:val="24"/>
          <w:szCs w:val="24"/>
        </w:rPr>
        <w:t>.</w:t>
      </w:r>
    </w:p>
    <w:p w:rsidR="00EB3DDE" w:rsidRPr="00F53C52" w:rsidRDefault="008D29FD" w:rsidP="00F53C5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53C52">
        <w:rPr>
          <w:rFonts w:ascii="Times New Roman" w:hAnsi="Times New Roman" w:cs="Times New Roman"/>
          <w:sz w:val="24"/>
          <w:szCs w:val="24"/>
        </w:rPr>
        <w:t>U: Zastupitelstvo</w:t>
      </w:r>
      <w:r w:rsidR="00DD3438" w:rsidRPr="00F53C52">
        <w:rPr>
          <w:rFonts w:ascii="Times New Roman" w:hAnsi="Times New Roman" w:cs="Times New Roman"/>
          <w:sz w:val="24"/>
          <w:szCs w:val="24"/>
        </w:rPr>
        <w:t xml:space="preserve"> </w:t>
      </w:r>
      <w:r w:rsidR="001D04F8">
        <w:rPr>
          <w:rFonts w:ascii="Times New Roman" w:hAnsi="Times New Roman" w:cs="Times New Roman"/>
          <w:sz w:val="24"/>
          <w:szCs w:val="24"/>
        </w:rPr>
        <w:t>ne</w:t>
      </w:r>
      <w:r w:rsidR="00B62795" w:rsidRPr="00F53C52">
        <w:rPr>
          <w:rFonts w:ascii="Times New Roman" w:hAnsi="Times New Roman" w:cs="Times New Roman"/>
          <w:sz w:val="24"/>
          <w:szCs w:val="24"/>
        </w:rPr>
        <w:t xml:space="preserve">schvaluje </w:t>
      </w:r>
      <w:r w:rsidR="001D04F8">
        <w:rPr>
          <w:rFonts w:ascii="Times New Roman" w:hAnsi="Times New Roman" w:cs="Times New Roman"/>
          <w:sz w:val="24"/>
          <w:szCs w:val="24"/>
        </w:rPr>
        <w:t>žádost církve Československé husitské o příspěvek na výměnu střešní krytiny.</w:t>
      </w:r>
      <w:r w:rsidR="00F53C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1D04F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53C52">
        <w:rPr>
          <w:rFonts w:ascii="Times New Roman" w:hAnsi="Times New Roman" w:cs="Times New Roman"/>
          <w:sz w:val="24"/>
          <w:szCs w:val="24"/>
        </w:rPr>
        <w:t xml:space="preserve">    </w:t>
      </w:r>
      <w:r w:rsidR="00F01C64" w:rsidRPr="00F53C52">
        <w:rPr>
          <w:rFonts w:ascii="Times New Roman" w:hAnsi="Times New Roman" w:cs="Times New Roman"/>
          <w:sz w:val="24"/>
          <w:szCs w:val="24"/>
        </w:rPr>
        <w:t xml:space="preserve">   </w:t>
      </w:r>
      <w:r w:rsidR="00F65007" w:rsidRPr="00F53C52">
        <w:rPr>
          <w:rFonts w:ascii="Times New Roman" w:hAnsi="Times New Roman" w:cs="Times New Roman"/>
          <w:sz w:val="24"/>
          <w:szCs w:val="24"/>
        </w:rPr>
        <w:t xml:space="preserve"> </w:t>
      </w:r>
      <w:r w:rsidR="00726019" w:rsidRPr="00F53C52">
        <w:rPr>
          <w:rFonts w:ascii="Times New Roman" w:hAnsi="Times New Roman" w:cs="Times New Roman"/>
          <w:sz w:val="24"/>
          <w:szCs w:val="24"/>
        </w:rPr>
        <w:t xml:space="preserve">  </w:t>
      </w:r>
      <w:r w:rsidR="0093183D" w:rsidRPr="00F53C52">
        <w:rPr>
          <w:rFonts w:ascii="Times New Roman" w:hAnsi="Times New Roman" w:cs="Times New Roman"/>
          <w:sz w:val="24"/>
          <w:szCs w:val="24"/>
        </w:rPr>
        <w:t>Pro</w:t>
      </w:r>
      <w:r w:rsidRPr="00F53C52">
        <w:rPr>
          <w:rFonts w:ascii="Times New Roman" w:hAnsi="Times New Roman" w:cs="Times New Roman"/>
          <w:sz w:val="24"/>
          <w:szCs w:val="24"/>
        </w:rPr>
        <w:t xml:space="preserve"> – </w:t>
      </w:r>
      <w:r w:rsidR="00CD69AA">
        <w:rPr>
          <w:rFonts w:ascii="Times New Roman" w:hAnsi="Times New Roman" w:cs="Times New Roman"/>
          <w:sz w:val="24"/>
          <w:szCs w:val="24"/>
        </w:rPr>
        <w:t>6</w:t>
      </w:r>
      <w:r w:rsidRPr="00F53C5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5509E" w:rsidRDefault="0085509E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756B2" w:rsidRDefault="00C756B2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A76" w:rsidRDefault="00663DD6" w:rsidP="0080635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E0A76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1D04F8">
        <w:rPr>
          <w:rFonts w:ascii="Times New Roman" w:hAnsi="Times New Roman" w:cs="Times New Roman"/>
          <w:sz w:val="24"/>
          <w:szCs w:val="24"/>
        </w:rPr>
        <w:t xml:space="preserve">termíny svateb pořádaných na obecním úřadě v Libřicích osvobozené od poplatku pro </w:t>
      </w:r>
      <w:r w:rsidR="00CE7721">
        <w:rPr>
          <w:rFonts w:ascii="Times New Roman" w:hAnsi="Times New Roman" w:cs="Times New Roman"/>
          <w:sz w:val="24"/>
          <w:szCs w:val="24"/>
        </w:rPr>
        <w:t xml:space="preserve">místní </w:t>
      </w:r>
      <w:r w:rsidR="001D04F8">
        <w:rPr>
          <w:rFonts w:ascii="Times New Roman" w:hAnsi="Times New Roman" w:cs="Times New Roman"/>
          <w:sz w:val="24"/>
          <w:szCs w:val="24"/>
        </w:rPr>
        <w:t xml:space="preserve">občany s tím, že vhodným dnem je sobota. </w:t>
      </w:r>
    </w:p>
    <w:p w:rsidR="00C24D4B" w:rsidRPr="007E0A76" w:rsidRDefault="00C24D4B" w:rsidP="007E0A7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E0A76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B114DA" w:rsidRPr="007E0A76">
        <w:rPr>
          <w:rFonts w:ascii="Times New Roman" w:hAnsi="Times New Roman" w:cs="Times New Roman"/>
          <w:sz w:val="24"/>
          <w:szCs w:val="24"/>
        </w:rPr>
        <w:t xml:space="preserve">schvaluje </w:t>
      </w:r>
      <w:r w:rsidR="001D04F8">
        <w:rPr>
          <w:rFonts w:ascii="Times New Roman" w:hAnsi="Times New Roman" w:cs="Times New Roman"/>
          <w:sz w:val="24"/>
          <w:szCs w:val="24"/>
        </w:rPr>
        <w:t xml:space="preserve">termín svateb v obci Libřice </w:t>
      </w:r>
      <w:r w:rsidR="00C756B2">
        <w:rPr>
          <w:rFonts w:ascii="Times New Roman" w:hAnsi="Times New Roman" w:cs="Times New Roman"/>
          <w:sz w:val="24"/>
          <w:szCs w:val="24"/>
        </w:rPr>
        <w:t xml:space="preserve">osvobozené od poplatku </w:t>
      </w:r>
      <w:r w:rsidR="001D04F8">
        <w:rPr>
          <w:rFonts w:ascii="Times New Roman" w:hAnsi="Times New Roman" w:cs="Times New Roman"/>
          <w:sz w:val="24"/>
          <w:szCs w:val="24"/>
        </w:rPr>
        <w:t>na 3. sobotu v</w:t>
      </w:r>
      <w:r w:rsidR="004E2CD7">
        <w:rPr>
          <w:rFonts w:ascii="Times New Roman" w:hAnsi="Times New Roman" w:cs="Times New Roman"/>
          <w:sz w:val="24"/>
          <w:szCs w:val="24"/>
        </w:rPr>
        <w:t> </w:t>
      </w:r>
      <w:r w:rsidR="001D04F8">
        <w:rPr>
          <w:rFonts w:ascii="Times New Roman" w:hAnsi="Times New Roman" w:cs="Times New Roman"/>
          <w:sz w:val="24"/>
          <w:szCs w:val="24"/>
        </w:rPr>
        <w:t>měsíci</w:t>
      </w:r>
      <w:r w:rsidR="004E2CD7">
        <w:rPr>
          <w:rFonts w:ascii="Times New Roman" w:hAnsi="Times New Roman" w:cs="Times New Roman"/>
          <w:sz w:val="24"/>
          <w:szCs w:val="24"/>
        </w:rPr>
        <w:t xml:space="preserve"> (pouze v prosinci 2. sobotu) </w:t>
      </w:r>
      <w:r w:rsidR="001D04F8">
        <w:rPr>
          <w:rFonts w:ascii="Times New Roman" w:hAnsi="Times New Roman" w:cs="Times New Roman"/>
          <w:sz w:val="24"/>
          <w:szCs w:val="24"/>
        </w:rPr>
        <w:t xml:space="preserve">tj. v termínech </w:t>
      </w:r>
      <w:proofErr w:type="gramStart"/>
      <w:r w:rsidR="004E2CD7">
        <w:rPr>
          <w:rFonts w:ascii="Times New Roman" w:hAnsi="Times New Roman" w:cs="Times New Roman"/>
          <w:sz w:val="24"/>
          <w:szCs w:val="24"/>
        </w:rPr>
        <w:t>17</w:t>
      </w:r>
      <w:r w:rsidR="001D04F8">
        <w:rPr>
          <w:rFonts w:ascii="Times New Roman" w:hAnsi="Times New Roman" w:cs="Times New Roman"/>
          <w:sz w:val="24"/>
          <w:szCs w:val="24"/>
        </w:rPr>
        <w:t>.2.,1</w:t>
      </w:r>
      <w:r w:rsidR="004E2CD7">
        <w:rPr>
          <w:rFonts w:ascii="Times New Roman" w:hAnsi="Times New Roman" w:cs="Times New Roman"/>
          <w:sz w:val="24"/>
          <w:szCs w:val="24"/>
        </w:rPr>
        <w:t>6</w:t>
      </w:r>
      <w:r w:rsidR="001D04F8">
        <w:rPr>
          <w:rFonts w:ascii="Times New Roman" w:hAnsi="Times New Roman" w:cs="Times New Roman"/>
          <w:sz w:val="24"/>
          <w:szCs w:val="24"/>
        </w:rPr>
        <w:t>.3</w:t>
      </w:r>
      <w:proofErr w:type="gramEnd"/>
      <w:r w:rsidR="001D04F8">
        <w:rPr>
          <w:rFonts w:ascii="Times New Roman" w:hAnsi="Times New Roman" w:cs="Times New Roman"/>
          <w:sz w:val="24"/>
          <w:szCs w:val="24"/>
        </w:rPr>
        <w:t>.,</w:t>
      </w:r>
      <w:r w:rsidR="004E2CD7">
        <w:rPr>
          <w:rFonts w:ascii="Times New Roman" w:hAnsi="Times New Roman" w:cs="Times New Roman"/>
          <w:sz w:val="24"/>
          <w:szCs w:val="24"/>
        </w:rPr>
        <w:t>20.4</w:t>
      </w:r>
      <w:r w:rsidR="001D04F8">
        <w:rPr>
          <w:rFonts w:ascii="Times New Roman" w:hAnsi="Times New Roman" w:cs="Times New Roman"/>
          <w:sz w:val="24"/>
          <w:szCs w:val="24"/>
        </w:rPr>
        <w:t>.,</w:t>
      </w:r>
      <w:r w:rsidR="004E2CD7">
        <w:rPr>
          <w:rFonts w:ascii="Times New Roman" w:hAnsi="Times New Roman" w:cs="Times New Roman"/>
          <w:sz w:val="24"/>
          <w:szCs w:val="24"/>
        </w:rPr>
        <w:t>18</w:t>
      </w:r>
      <w:r w:rsidR="001D04F8">
        <w:rPr>
          <w:rFonts w:ascii="Times New Roman" w:hAnsi="Times New Roman" w:cs="Times New Roman"/>
          <w:sz w:val="24"/>
          <w:szCs w:val="24"/>
        </w:rPr>
        <w:t>.5.,1</w:t>
      </w:r>
      <w:r w:rsidR="004E2CD7">
        <w:rPr>
          <w:rFonts w:ascii="Times New Roman" w:hAnsi="Times New Roman" w:cs="Times New Roman"/>
          <w:sz w:val="24"/>
          <w:szCs w:val="24"/>
        </w:rPr>
        <w:t>5</w:t>
      </w:r>
      <w:r w:rsidR="001D04F8">
        <w:rPr>
          <w:rFonts w:ascii="Times New Roman" w:hAnsi="Times New Roman" w:cs="Times New Roman"/>
          <w:sz w:val="24"/>
          <w:szCs w:val="24"/>
        </w:rPr>
        <w:t>.6.,</w:t>
      </w:r>
      <w:r w:rsidR="004E2CD7">
        <w:rPr>
          <w:rFonts w:ascii="Times New Roman" w:hAnsi="Times New Roman" w:cs="Times New Roman"/>
          <w:sz w:val="24"/>
          <w:szCs w:val="24"/>
        </w:rPr>
        <w:t>20.7.,17.8., 21.9.,19.10.,16.11. a 14.12. 2024</w:t>
      </w:r>
      <w:r w:rsidR="00CE7721">
        <w:rPr>
          <w:rFonts w:ascii="Times New Roman" w:hAnsi="Times New Roman" w:cs="Times New Roman"/>
          <w:sz w:val="24"/>
          <w:szCs w:val="24"/>
        </w:rPr>
        <w:t xml:space="preserve"> a ukládá starostce smlouvu podepsat. </w:t>
      </w:r>
      <w:r w:rsidR="004E2CD7">
        <w:rPr>
          <w:rFonts w:ascii="Times New Roman" w:hAnsi="Times New Roman" w:cs="Times New Roman"/>
          <w:sz w:val="24"/>
          <w:szCs w:val="24"/>
        </w:rPr>
        <w:t xml:space="preserve">                 Pro – 6 členů</w:t>
      </w:r>
    </w:p>
    <w:p w:rsidR="00C24D4B" w:rsidRDefault="00C24D4B" w:rsidP="00C24D4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24D4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E5751" w:rsidRDefault="004E5751" w:rsidP="00C24D4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756B2" w:rsidRDefault="00C24D4B" w:rsidP="0080635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756B2">
        <w:rPr>
          <w:rFonts w:ascii="Times New Roman" w:hAnsi="Times New Roman" w:cs="Times New Roman"/>
          <w:sz w:val="24"/>
          <w:szCs w:val="24"/>
        </w:rPr>
        <w:t>Zastupitelstvo projednalo</w:t>
      </w:r>
      <w:r w:rsidR="004E2CD7" w:rsidRPr="00C756B2">
        <w:rPr>
          <w:rFonts w:ascii="Times New Roman" w:hAnsi="Times New Roman" w:cs="Times New Roman"/>
          <w:sz w:val="24"/>
          <w:szCs w:val="24"/>
        </w:rPr>
        <w:t xml:space="preserve"> žádost o dar pro „Zdravotní klaun, o.p.s.</w:t>
      </w:r>
      <w:r w:rsidR="00CE7721">
        <w:rPr>
          <w:rFonts w:ascii="Times New Roman" w:hAnsi="Times New Roman" w:cs="Times New Roman"/>
          <w:sz w:val="24"/>
          <w:szCs w:val="24"/>
        </w:rPr>
        <w:t>“</w:t>
      </w:r>
      <w:r w:rsidR="0080635A">
        <w:rPr>
          <w:rFonts w:ascii="Times New Roman" w:hAnsi="Times New Roman" w:cs="Times New Roman"/>
          <w:sz w:val="24"/>
          <w:szCs w:val="24"/>
        </w:rPr>
        <w:t xml:space="preserve"> </w:t>
      </w:r>
      <w:r w:rsidR="00CE7721">
        <w:rPr>
          <w:rFonts w:ascii="Times New Roman" w:hAnsi="Times New Roman" w:cs="Times New Roman"/>
          <w:sz w:val="24"/>
          <w:szCs w:val="24"/>
        </w:rPr>
        <w:t>na</w:t>
      </w:r>
      <w:r w:rsidR="0080635A">
        <w:rPr>
          <w:rFonts w:ascii="Times New Roman" w:hAnsi="Times New Roman" w:cs="Times New Roman"/>
          <w:sz w:val="24"/>
          <w:szCs w:val="24"/>
        </w:rPr>
        <w:t xml:space="preserve"> činnost zdravotních klaunů</w:t>
      </w:r>
      <w:r w:rsidR="004E2CD7" w:rsidRPr="00C756B2">
        <w:rPr>
          <w:rFonts w:ascii="Times New Roman" w:hAnsi="Times New Roman" w:cs="Times New Roman"/>
          <w:sz w:val="24"/>
          <w:szCs w:val="24"/>
        </w:rPr>
        <w:t xml:space="preserve">. </w:t>
      </w:r>
      <w:r w:rsidRPr="00C756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4162" w:rsidRPr="00C756B2" w:rsidRDefault="00A82571" w:rsidP="00C756B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756B2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F25465" w:rsidRPr="00C756B2">
        <w:rPr>
          <w:rFonts w:ascii="Times New Roman" w:hAnsi="Times New Roman" w:cs="Times New Roman"/>
          <w:sz w:val="24"/>
          <w:szCs w:val="24"/>
        </w:rPr>
        <w:t>schvaluje</w:t>
      </w:r>
      <w:r w:rsidR="00C756B2">
        <w:rPr>
          <w:rFonts w:ascii="Times New Roman" w:hAnsi="Times New Roman" w:cs="Times New Roman"/>
          <w:sz w:val="24"/>
          <w:szCs w:val="24"/>
        </w:rPr>
        <w:t xml:space="preserve"> žádost o dar ve výši 5 000,- Kč pro </w:t>
      </w:r>
      <w:r w:rsidR="00F25465" w:rsidRPr="00C756B2">
        <w:rPr>
          <w:rFonts w:ascii="Times New Roman" w:hAnsi="Times New Roman" w:cs="Times New Roman"/>
          <w:sz w:val="24"/>
          <w:szCs w:val="24"/>
        </w:rPr>
        <w:t xml:space="preserve"> </w:t>
      </w:r>
      <w:r w:rsidR="00C756B2" w:rsidRPr="00C756B2">
        <w:rPr>
          <w:rFonts w:ascii="Times New Roman" w:hAnsi="Times New Roman" w:cs="Times New Roman"/>
          <w:sz w:val="24"/>
          <w:szCs w:val="24"/>
        </w:rPr>
        <w:t xml:space="preserve">„Zdravotní klaun, </w:t>
      </w:r>
      <w:proofErr w:type="spellStart"/>
      <w:r w:rsidR="00C756B2" w:rsidRPr="00C756B2">
        <w:rPr>
          <w:rFonts w:ascii="Times New Roman" w:hAnsi="Times New Roman" w:cs="Times New Roman"/>
          <w:sz w:val="24"/>
          <w:szCs w:val="24"/>
        </w:rPr>
        <w:t>o.</w:t>
      </w:r>
      <w:proofErr w:type="gramStart"/>
      <w:r w:rsidR="00C756B2" w:rsidRPr="00C756B2">
        <w:rPr>
          <w:rFonts w:ascii="Times New Roman" w:hAnsi="Times New Roman" w:cs="Times New Roman"/>
          <w:sz w:val="24"/>
          <w:szCs w:val="24"/>
        </w:rPr>
        <w:t>p.s</w:t>
      </w:r>
      <w:proofErr w:type="spellEnd"/>
      <w:r w:rsidR="00C756B2" w:rsidRPr="00C756B2">
        <w:rPr>
          <w:rFonts w:ascii="Times New Roman" w:hAnsi="Times New Roman" w:cs="Times New Roman"/>
          <w:sz w:val="24"/>
          <w:szCs w:val="24"/>
        </w:rPr>
        <w:t xml:space="preserve"> </w:t>
      </w:r>
      <w:r w:rsidR="00C756B2">
        <w:rPr>
          <w:rFonts w:ascii="Times New Roman" w:hAnsi="Times New Roman" w:cs="Times New Roman"/>
          <w:sz w:val="24"/>
          <w:szCs w:val="24"/>
        </w:rPr>
        <w:t>, IČO</w:t>
      </w:r>
      <w:proofErr w:type="gramEnd"/>
      <w:r w:rsidR="00C756B2">
        <w:rPr>
          <w:rFonts w:ascii="Times New Roman" w:hAnsi="Times New Roman" w:cs="Times New Roman"/>
          <w:sz w:val="24"/>
          <w:szCs w:val="24"/>
        </w:rPr>
        <w:t xml:space="preserve"> 2</w:t>
      </w:r>
      <w:r w:rsidR="0080635A">
        <w:rPr>
          <w:rFonts w:ascii="Times New Roman" w:hAnsi="Times New Roman" w:cs="Times New Roman"/>
          <w:sz w:val="24"/>
          <w:szCs w:val="24"/>
        </w:rPr>
        <w:t>6</w:t>
      </w:r>
      <w:r w:rsidR="00C756B2">
        <w:rPr>
          <w:rFonts w:ascii="Times New Roman" w:hAnsi="Times New Roman" w:cs="Times New Roman"/>
          <w:sz w:val="24"/>
          <w:szCs w:val="24"/>
        </w:rPr>
        <w:t>54795</w:t>
      </w:r>
      <w:r w:rsidR="0080635A">
        <w:rPr>
          <w:rFonts w:ascii="Times New Roman" w:hAnsi="Times New Roman" w:cs="Times New Roman"/>
          <w:sz w:val="24"/>
          <w:szCs w:val="24"/>
        </w:rPr>
        <w:t xml:space="preserve">3.                                                                                                     </w:t>
      </w:r>
      <w:r w:rsidR="00E23B53" w:rsidRPr="00C756B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74F23" w:rsidRPr="00C756B2">
        <w:rPr>
          <w:rFonts w:ascii="Times New Roman" w:hAnsi="Times New Roman" w:cs="Times New Roman"/>
          <w:sz w:val="24"/>
          <w:szCs w:val="24"/>
        </w:rPr>
        <w:t xml:space="preserve">Pro – </w:t>
      </w:r>
      <w:r w:rsidR="00271F85" w:rsidRPr="00C756B2">
        <w:rPr>
          <w:rFonts w:ascii="Times New Roman" w:hAnsi="Times New Roman" w:cs="Times New Roman"/>
          <w:sz w:val="24"/>
          <w:szCs w:val="24"/>
        </w:rPr>
        <w:t>6</w:t>
      </w:r>
      <w:r w:rsidR="00874F23" w:rsidRPr="00C756B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271F85" w:rsidRDefault="00271F85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F03FC" w:rsidRPr="0080635A" w:rsidRDefault="00B434A6" w:rsidP="0080635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F03FC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80635A">
        <w:rPr>
          <w:rFonts w:ascii="Times New Roman" w:hAnsi="Times New Roman" w:cs="Times New Roman"/>
          <w:sz w:val="24"/>
          <w:szCs w:val="24"/>
        </w:rPr>
        <w:t>nabídku společnosti „</w:t>
      </w:r>
      <w:proofErr w:type="spellStart"/>
      <w:r w:rsidR="0080635A">
        <w:rPr>
          <w:rFonts w:ascii="Times New Roman" w:hAnsi="Times New Roman" w:cs="Times New Roman"/>
          <w:sz w:val="24"/>
          <w:szCs w:val="24"/>
        </w:rPr>
        <w:t>Nevajgluj</w:t>
      </w:r>
      <w:proofErr w:type="spellEnd"/>
      <w:r w:rsidR="0080635A">
        <w:rPr>
          <w:rFonts w:ascii="Times New Roman" w:hAnsi="Times New Roman" w:cs="Times New Roman"/>
          <w:sz w:val="24"/>
          <w:szCs w:val="24"/>
        </w:rPr>
        <w:t xml:space="preserve">, a.s.“ týkající se </w:t>
      </w:r>
      <w:r w:rsidR="001F02D0">
        <w:rPr>
          <w:rFonts w:ascii="Times New Roman" w:hAnsi="Times New Roman" w:cs="Times New Roman"/>
          <w:sz w:val="24"/>
          <w:szCs w:val="24"/>
        </w:rPr>
        <w:t>uzavření sml</w:t>
      </w:r>
      <w:r w:rsidR="0080635A" w:rsidRPr="0080635A">
        <w:rPr>
          <w:rFonts w:ascii="Times New Roman" w:hAnsi="Times New Roman" w:cs="Times New Roman"/>
          <w:sz w:val="24"/>
          <w:szCs w:val="24"/>
        </w:rPr>
        <w:t>ouvy o úhradě nákladů na úklid a nakládání s odpady tabákových výrobků</w:t>
      </w:r>
      <w:r w:rsidR="001F02D0">
        <w:rPr>
          <w:rFonts w:ascii="Times New Roman" w:hAnsi="Times New Roman" w:cs="Times New Roman"/>
          <w:sz w:val="24"/>
          <w:szCs w:val="24"/>
        </w:rPr>
        <w:t>. Zastupitelé projednali výši zisku a porovnali se zvýšenými náklady na provoz s tím, že se to obci nevyplatí.</w:t>
      </w:r>
    </w:p>
    <w:p w:rsidR="009A2E87" w:rsidRPr="00DF03FC" w:rsidRDefault="009A2E87" w:rsidP="00DF03F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DF03FC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1F02D0">
        <w:rPr>
          <w:rFonts w:ascii="Times New Roman" w:hAnsi="Times New Roman" w:cs="Times New Roman"/>
          <w:sz w:val="24"/>
          <w:szCs w:val="24"/>
        </w:rPr>
        <w:t>nesc</w:t>
      </w:r>
      <w:r w:rsidRPr="00DF03FC">
        <w:rPr>
          <w:rFonts w:ascii="Times New Roman" w:hAnsi="Times New Roman" w:cs="Times New Roman"/>
          <w:sz w:val="24"/>
          <w:szCs w:val="24"/>
        </w:rPr>
        <w:t>hvaluje</w:t>
      </w:r>
      <w:r w:rsidR="001F02D0">
        <w:rPr>
          <w:rFonts w:ascii="Times New Roman" w:hAnsi="Times New Roman" w:cs="Times New Roman"/>
          <w:sz w:val="24"/>
          <w:szCs w:val="24"/>
        </w:rPr>
        <w:t xml:space="preserve"> uzavřít smlouvu se společností „</w:t>
      </w:r>
      <w:proofErr w:type="spellStart"/>
      <w:r w:rsidR="001F02D0">
        <w:rPr>
          <w:rFonts w:ascii="Times New Roman" w:hAnsi="Times New Roman" w:cs="Times New Roman"/>
          <w:sz w:val="24"/>
          <w:szCs w:val="24"/>
        </w:rPr>
        <w:t>Nevajgluj</w:t>
      </w:r>
      <w:proofErr w:type="spellEnd"/>
      <w:r w:rsidR="001F02D0">
        <w:rPr>
          <w:rFonts w:ascii="Times New Roman" w:hAnsi="Times New Roman" w:cs="Times New Roman"/>
          <w:sz w:val="24"/>
          <w:szCs w:val="24"/>
        </w:rPr>
        <w:t xml:space="preserve">, a.s. </w:t>
      </w:r>
      <w:r w:rsidRPr="00DF03FC">
        <w:rPr>
          <w:rFonts w:ascii="Times New Roman" w:hAnsi="Times New Roman" w:cs="Times New Roman"/>
          <w:sz w:val="24"/>
          <w:szCs w:val="24"/>
        </w:rPr>
        <w:t xml:space="preserve">         Pro – </w:t>
      </w:r>
      <w:r w:rsidR="00DF03FC">
        <w:rPr>
          <w:rFonts w:ascii="Times New Roman" w:hAnsi="Times New Roman" w:cs="Times New Roman"/>
          <w:sz w:val="24"/>
          <w:szCs w:val="24"/>
        </w:rPr>
        <w:t>6</w:t>
      </w:r>
      <w:r w:rsidR="00F01C64" w:rsidRPr="00DF03FC">
        <w:rPr>
          <w:rFonts w:ascii="Times New Roman" w:hAnsi="Times New Roman" w:cs="Times New Roman"/>
          <w:sz w:val="24"/>
          <w:szCs w:val="24"/>
        </w:rPr>
        <w:t xml:space="preserve"> </w:t>
      </w:r>
      <w:r w:rsidRPr="00DF03FC">
        <w:rPr>
          <w:rFonts w:ascii="Times New Roman" w:hAnsi="Times New Roman" w:cs="Times New Roman"/>
          <w:sz w:val="24"/>
          <w:szCs w:val="24"/>
        </w:rPr>
        <w:t>členů</w:t>
      </w:r>
    </w:p>
    <w:p w:rsidR="009A2E87" w:rsidRDefault="009A2E87" w:rsidP="009A2E8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A2E87" w:rsidRDefault="009A2E87" w:rsidP="009A2E8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F02D0" w:rsidRDefault="00A107BE" w:rsidP="006C2C8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02D0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1F02D0" w:rsidRPr="001F02D0">
        <w:rPr>
          <w:rFonts w:ascii="Times New Roman" w:hAnsi="Times New Roman" w:cs="Times New Roman"/>
          <w:sz w:val="24"/>
          <w:szCs w:val="24"/>
        </w:rPr>
        <w:t xml:space="preserve">rozpočtové opatření č. 1/2024. </w:t>
      </w:r>
    </w:p>
    <w:p w:rsidR="009A2E87" w:rsidRDefault="009A2E87" w:rsidP="001F02D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F02D0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1F02D0" w:rsidRPr="001F02D0">
        <w:rPr>
          <w:rFonts w:ascii="Times New Roman" w:hAnsi="Times New Roman" w:cs="Times New Roman"/>
          <w:sz w:val="24"/>
          <w:szCs w:val="24"/>
        </w:rPr>
        <w:t>rozpočtové opatření č. 1/202</w:t>
      </w:r>
      <w:r w:rsidR="001F02D0">
        <w:rPr>
          <w:rFonts w:ascii="Times New Roman" w:hAnsi="Times New Roman" w:cs="Times New Roman"/>
          <w:sz w:val="24"/>
          <w:szCs w:val="24"/>
        </w:rPr>
        <w:t>4.</w:t>
      </w:r>
      <w:r w:rsidR="00A107BE" w:rsidRPr="001F02D0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1F02D0">
        <w:rPr>
          <w:rFonts w:ascii="Times New Roman" w:hAnsi="Times New Roman" w:cs="Times New Roman"/>
          <w:sz w:val="24"/>
          <w:szCs w:val="24"/>
        </w:rPr>
        <w:t xml:space="preserve"> Pro – </w:t>
      </w:r>
      <w:r w:rsidR="00DF03FC" w:rsidRPr="001F02D0">
        <w:rPr>
          <w:rFonts w:ascii="Times New Roman" w:hAnsi="Times New Roman" w:cs="Times New Roman"/>
          <w:sz w:val="24"/>
          <w:szCs w:val="24"/>
        </w:rPr>
        <w:t>6</w:t>
      </w:r>
      <w:r w:rsidRPr="001F02D0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F02D0" w:rsidRDefault="001F02D0" w:rsidP="001F02D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C0731" w:rsidRDefault="009C0731" w:rsidP="009C073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C2C86" w:rsidRDefault="009C0731" w:rsidP="006C2C8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návrh </w:t>
      </w:r>
      <w:r w:rsidR="006C2C8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mlouvy</w:t>
      </w:r>
      <w:r w:rsidR="006C2C86">
        <w:rPr>
          <w:rFonts w:ascii="Times New Roman" w:hAnsi="Times New Roman" w:cs="Times New Roman"/>
          <w:sz w:val="24"/>
          <w:szCs w:val="24"/>
        </w:rPr>
        <w:t xml:space="preserve"> o poskytnutí dotace z dotačního fondu Královéhradeckého kraje č. 23RGI02-0289 na závlahu hřiště na financování části výdajů ve výši 300 000,- Kč.</w:t>
      </w:r>
      <w:r w:rsidR="008622DD">
        <w:rPr>
          <w:rFonts w:ascii="Times New Roman" w:hAnsi="Times New Roman" w:cs="Times New Roman"/>
          <w:sz w:val="24"/>
          <w:szCs w:val="24"/>
        </w:rPr>
        <w:t xml:space="preserve"> Termín  realizace </w:t>
      </w:r>
      <w:proofErr w:type="gramStart"/>
      <w:r w:rsidR="008622DD">
        <w:rPr>
          <w:rFonts w:ascii="Times New Roman" w:hAnsi="Times New Roman" w:cs="Times New Roman"/>
          <w:sz w:val="24"/>
          <w:szCs w:val="24"/>
        </w:rPr>
        <w:t>1.4</w:t>
      </w:r>
      <w:proofErr w:type="gramEnd"/>
      <w:r w:rsidR="008622DD">
        <w:rPr>
          <w:rFonts w:ascii="Times New Roman" w:hAnsi="Times New Roman" w:cs="Times New Roman"/>
          <w:sz w:val="24"/>
          <w:szCs w:val="24"/>
        </w:rPr>
        <w:t>. – 31. 7. 2024.</w:t>
      </w:r>
    </w:p>
    <w:p w:rsidR="001F02D0" w:rsidRDefault="006C2C86" w:rsidP="009C073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Smlouvu o poskytnutí dotace z dotačního fondu Královéhradeckého kraje č. 23RGI02-0289 ve výši 300 000,- Kč na financování výdajů vynaložených na realizaci projektu pod názvem „Zásobování sportovního areálu vodním zdrojem a závlahový systém“</w:t>
      </w:r>
    </w:p>
    <w:p w:rsidR="006C2C86" w:rsidRDefault="006C2C86" w:rsidP="009C073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Pro – 6 členů</w:t>
      </w:r>
    </w:p>
    <w:p w:rsidR="006C2C86" w:rsidRDefault="006C2C86" w:rsidP="009C073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C2C86" w:rsidRDefault="006C2C86" w:rsidP="006C2C8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bylo seznámeno a projednalo inventarizační zprávu za rok 2023 se závěrem, že komise neshledala žádný inventarizační rozdíl a se zprávou souhlasí.</w:t>
      </w:r>
    </w:p>
    <w:p w:rsidR="006C2C86" w:rsidRDefault="006C2C86" w:rsidP="006C2C8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</w:t>
      </w:r>
      <w:r w:rsidR="000A1AF9">
        <w:rPr>
          <w:rFonts w:ascii="Times New Roman" w:hAnsi="Times New Roman" w:cs="Times New Roman"/>
          <w:sz w:val="24"/>
          <w:szCs w:val="24"/>
        </w:rPr>
        <w:t>Zastupitelstvo schvaluje inventarizační zprávu za rok 2023.                                  Pro – 6 členů</w:t>
      </w:r>
    </w:p>
    <w:p w:rsidR="000A1AF9" w:rsidRDefault="000A1AF9" w:rsidP="006C2C8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86126" w:rsidRDefault="00786126" w:rsidP="006C2C8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A1AF9" w:rsidRDefault="000A1AF9" w:rsidP="000A1AF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žádost firmy </w:t>
      </w:r>
      <w:proofErr w:type="spellStart"/>
      <w:r>
        <w:rPr>
          <w:rFonts w:ascii="Times New Roman" w:hAnsi="Times New Roman" w:cs="Times New Roman"/>
          <w:sz w:val="24"/>
          <w:szCs w:val="24"/>
        </w:rPr>
        <w:t>VaK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HK o stanovení delegáta obce na Valnou hromadu.</w:t>
      </w:r>
    </w:p>
    <w:p w:rsidR="000A1AF9" w:rsidRDefault="000A1AF9" w:rsidP="000A1AF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obce jako delegáta na Valnou hromadu </w:t>
      </w:r>
      <w:proofErr w:type="spellStart"/>
      <w:r>
        <w:rPr>
          <w:rFonts w:ascii="Times New Roman" w:hAnsi="Times New Roman" w:cs="Times New Roman"/>
          <w:sz w:val="24"/>
          <w:szCs w:val="24"/>
        </w:rPr>
        <w:t>VaK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HK schvaluje pana Luďka Horáka.</w:t>
      </w:r>
    </w:p>
    <w:p w:rsidR="000A1AF9" w:rsidRPr="001F02D0" w:rsidRDefault="000A1AF9" w:rsidP="000A1AF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Pro – 6 členů</w:t>
      </w:r>
    </w:p>
    <w:p w:rsidR="0015414A" w:rsidRDefault="0015414A" w:rsidP="009A2E8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5414A" w:rsidRDefault="0015414A" w:rsidP="000A1AF9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Zastupitelstvo projednalo opětovně smlouvu s M-Silnice na výstavbu parkoviště u prodejny. V poptávkovém řízení byl uveden termín zhotovení díla s tím, že  </w:t>
      </w:r>
      <w:proofErr w:type="spellStart"/>
      <w:r>
        <w:rPr>
          <w:sz w:val="24"/>
          <w:szCs w:val="24"/>
        </w:rPr>
        <w:t>nejzažší</w:t>
      </w:r>
      <w:proofErr w:type="spellEnd"/>
      <w:r>
        <w:rPr>
          <w:sz w:val="24"/>
          <w:szCs w:val="24"/>
        </w:rPr>
        <w:t xml:space="preserve"> termín ukončení díla po uzavření smlouvy je 15. 12. 2023. Podpis smlouvy byl odložen z</w:t>
      </w:r>
      <w:r w:rsidR="003D4437">
        <w:rPr>
          <w:sz w:val="24"/>
          <w:szCs w:val="24"/>
        </w:rPr>
        <w:t> </w:t>
      </w:r>
      <w:r>
        <w:rPr>
          <w:sz w:val="24"/>
          <w:szCs w:val="24"/>
        </w:rPr>
        <w:t>důvodu</w:t>
      </w:r>
      <w:r w:rsidR="003D4437">
        <w:rPr>
          <w:sz w:val="24"/>
          <w:szCs w:val="24"/>
        </w:rPr>
        <w:t xml:space="preserve"> neúplného povolení</w:t>
      </w:r>
      <w:r w:rsidR="000A1AF9">
        <w:rPr>
          <w:sz w:val="24"/>
          <w:szCs w:val="24"/>
        </w:rPr>
        <w:t xml:space="preserve"> stavby</w:t>
      </w:r>
      <w:r w:rsidR="003D4437">
        <w:rPr>
          <w:sz w:val="24"/>
          <w:szCs w:val="24"/>
        </w:rPr>
        <w:t xml:space="preserve">. Po získání všech povolení </w:t>
      </w:r>
      <w:r w:rsidR="000A1AF9">
        <w:rPr>
          <w:sz w:val="24"/>
          <w:szCs w:val="24"/>
        </w:rPr>
        <w:t xml:space="preserve">se </w:t>
      </w:r>
      <w:r w:rsidR="003D4437">
        <w:rPr>
          <w:sz w:val="24"/>
          <w:szCs w:val="24"/>
        </w:rPr>
        <w:t>koncem října 2023 zhoršily povětrnostní podmínky, takže se akce nemohla provádět. Nový termín zahájení byl s vítěznou firmou dohodnut na 1. 3. 2024 s ukončením 31. 5. 2024.</w:t>
      </w:r>
    </w:p>
    <w:p w:rsidR="00ED5040" w:rsidRDefault="003D4437" w:rsidP="00ED5040">
      <w:pPr>
        <w:rPr>
          <w:sz w:val="24"/>
          <w:szCs w:val="24"/>
        </w:rPr>
      </w:pPr>
      <w:r w:rsidRPr="00ED5040">
        <w:rPr>
          <w:sz w:val="24"/>
          <w:szCs w:val="24"/>
        </w:rPr>
        <w:t xml:space="preserve">U: Zastupitelstvo schvaluje ve smlouvě nový termín průběhu prací- zahájení 1. 3. 2024 – ukončení 31. 5. 2024.                                                                     </w:t>
      </w:r>
      <w:r w:rsidR="00ED5040">
        <w:rPr>
          <w:sz w:val="24"/>
          <w:szCs w:val="24"/>
        </w:rPr>
        <w:t xml:space="preserve">                                      </w:t>
      </w:r>
      <w:r w:rsidRPr="00ED5040">
        <w:rPr>
          <w:sz w:val="24"/>
          <w:szCs w:val="24"/>
        </w:rPr>
        <w:t xml:space="preserve">         Pro – 6 členů</w:t>
      </w:r>
    </w:p>
    <w:p w:rsidR="00ED5040" w:rsidRDefault="00ED5040" w:rsidP="00ED5040">
      <w:pPr>
        <w:rPr>
          <w:sz w:val="24"/>
          <w:szCs w:val="24"/>
        </w:rPr>
      </w:pPr>
    </w:p>
    <w:p w:rsidR="00786126" w:rsidRDefault="00786126" w:rsidP="00ED5040">
      <w:pPr>
        <w:rPr>
          <w:sz w:val="24"/>
          <w:szCs w:val="24"/>
        </w:rPr>
      </w:pPr>
    </w:p>
    <w:p w:rsidR="003D4437" w:rsidRDefault="004E58D8" w:rsidP="00ED5040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Zastupitelstvo projednalo nabídku na provedení opravných a výchovných řezů křovin</w:t>
      </w:r>
    </w:p>
    <w:p w:rsidR="004E58D8" w:rsidRDefault="004E58D8" w:rsidP="004E58D8">
      <w:pPr>
        <w:rPr>
          <w:sz w:val="24"/>
          <w:szCs w:val="24"/>
        </w:rPr>
      </w:pPr>
      <w:r>
        <w:rPr>
          <w:sz w:val="24"/>
          <w:szCs w:val="24"/>
        </w:rPr>
        <w:t>U: Zastupitelstvo schvaluje provedení opravných a výchovných řezů křovin a stromů dle nabídky firmy Petr Donát – Zahradnické služby v obci.                                                            Pro – 6 členů</w:t>
      </w:r>
    </w:p>
    <w:p w:rsidR="004E58D8" w:rsidRDefault="004E58D8" w:rsidP="004E58D8">
      <w:pPr>
        <w:rPr>
          <w:sz w:val="24"/>
          <w:szCs w:val="24"/>
        </w:rPr>
      </w:pPr>
    </w:p>
    <w:p w:rsidR="00786126" w:rsidRDefault="00786126" w:rsidP="004E58D8">
      <w:pPr>
        <w:rPr>
          <w:sz w:val="24"/>
          <w:szCs w:val="24"/>
        </w:rPr>
      </w:pPr>
    </w:p>
    <w:p w:rsidR="00315847" w:rsidRDefault="004E58D8" w:rsidP="004E58D8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Zastupitelstvo projednalo nutnost úpravy umělého povrchu kurtu. Kurt má porušený zašpiněný povrch</w:t>
      </w:r>
      <w:r w:rsidR="00315847">
        <w:rPr>
          <w:sz w:val="24"/>
          <w:szCs w:val="24"/>
        </w:rPr>
        <w:t xml:space="preserve">. Firma </w:t>
      </w:r>
      <w:r>
        <w:rPr>
          <w:sz w:val="24"/>
          <w:szCs w:val="24"/>
        </w:rPr>
        <w:t xml:space="preserve"> </w:t>
      </w:r>
      <w:proofErr w:type="spellStart"/>
      <w:r w:rsidR="00315847" w:rsidRPr="00315847">
        <w:rPr>
          <w:sz w:val="24"/>
          <w:szCs w:val="24"/>
        </w:rPr>
        <w:t>Clean&amp;Play</w:t>
      </w:r>
      <w:proofErr w:type="spellEnd"/>
      <w:r w:rsidR="00315847" w:rsidRPr="00315847">
        <w:rPr>
          <w:sz w:val="24"/>
          <w:szCs w:val="24"/>
        </w:rPr>
        <w:t xml:space="preserve"> s.r.o. Tomáš </w:t>
      </w:r>
      <w:proofErr w:type="spellStart"/>
      <w:r w:rsidR="00315847" w:rsidRPr="00315847">
        <w:rPr>
          <w:sz w:val="24"/>
          <w:szCs w:val="24"/>
        </w:rPr>
        <w:t>Žvak</w:t>
      </w:r>
      <w:proofErr w:type="spellEnd"/>
      <w:r w:rsidR="00315847">
        <w:rPr>
          <w:sz w:val="24"/>
          <w:szCs w:val="24"/>
        </w:rPr>
        <w:t xml:space="preserve"> podala jako jediná cenovou nabídku ve výši Kč </w:t>
      </w:r>
    </w:p>
    <w:p w:rsidR="004E58D8" w:rsidRPr="004E58D8" w:rsidRDefault="00315847" w:rsidP="00315847">
      <w:pPr>
        <w:pStyle w:val="Odstavecseseznamem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62 720,- bez DPH. Celková oprava je nutná z hlediska prodloužení životnosti povrchu kurtu.  </w:t>
      </w:r>
    </w:p>
    <w:p w:rsidR="00272B28" w:rsidRDefault="00315847" w:rsidP="001541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firmu </w:t>
      </w:r>
      <w:proofErr w:type="spellStart"/>
      <w:r w:rsidRPr="00315847">
        <w:rPr>
          <w:rFonts w:ascii="Times New Roman" w:hAnsi="Times New Roman" w:cs="Times New Roman"/>
          <w:sz w:val="24"/>
          <w:szCs w:val="24"/>
        </w:rPr>
        <w:t>Clean&amp;Play</w:t>
      </w:r>
      <w:proofErr w:type="spellEnd"/>
      <w:r w:rsidRPr="00315847">
        <w:rPr>
          <w:rFonts w:ascii="Times New Roman" w:hAnsi="Times New Roman" w:cs="Times New Roman"/>
          <w:sz w:val="24"/>
          <w:szCs w:val="24"/>
        </w:rPr>
        <w:t xml:space="preserve"> s.r.o. Tomáš </w:t>
      </w:r>
      <w:proofErr w:type="spellStart"/>
      <w:r w:rsidRPr="00315847">
        <w:rPr>
          <w:rFonts w:ascii="Times New Roman" w:hAnsi="Times New Roman" w:cs="Times New Roman"/>
          <w:sz w:val="24"/>
          <w:szCs w:val="24"/>
        </w:rPr>
        <w:t>Žvak</w:t>
      </w:r>
      <w:proofErr w:type="spellEnd"/>
      <w:r w:rsidR="00272B28">
        <w:rPr>
          <w:rFonts w:ascii="Times New Roman" w:hAnsi="Times New Roman" w:cs="Times New Roman"/>
          <w:sz w:val="24"/>
          <w:szCs w:val="24"/>
        </w:rPr>
        <w:t xml:space="preserve">, IČO </w:t>
      </w:r>
      <w:hyperlink r:id="rId9" w:history="1">
        <w:r w:rsidR="00272B28" w:rsidRPr="00BA2E36">
          <w:rPr>
            <w:rStyle w:val="Nadpis2Char"/>
            <w:rFonts w:eastAsiaTheme="minorHAnsi"/>
          </w:rPr>
          <w:t>17922411</w:t>
        </w:r>
      </w:hyperlink>
      <w:r w:rsidR="00272B28" w:rsidRPr="00BA2E36">
        <w:rPr>
          <w:rStyle w:val="Nadpis2Char"/>
          <w:rFonts w:eastAsiaTheme="minorHAnsi"/>
        </w:rPr>
        <w:t xml:space="preserve"> </w:t>
      </w:r>
      <w:r w:rsidR="00272B28">
        <w:t xml:space="preserve">dle nabídky </w:t>
      </w:r>
      <w:r w:rsidRPr="00315847">
        <w:rPr>
          <w:rFonts w:ascii="Times New Roman" w:hAnsi="Times New Roman" w:cs="Times New Roman"/>
          <w:sz w:val="24"/>
          <w:szCs w:val="24"/>
        </w:rPr>
        <w:t>provedení regenerace a oprav</w:t>
      </w:r>
      <w:r w:rsidR="00272B28">
        <w:rPr>
          <w:rFonts w:ascii="Times New Roman" w:hAnsi="Times New Roman" w:cs="Times New Roman"/>
          <w:sz w:val="24"/>
          <w:szCs w:val="24"/>
        </w:rPr>
        <w:t>u</w:t>
      </w:r>
      <w:r w:rsidRPr="003158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umělého povrchu tenisového kurtu.</w:t>
      </w:r>
      <w:r w:rsidR="00272B28">
        <w:rPr>
          <w:rFonts w:ascii="Times New Roman" w:hAnsi="Times New Roman" w:cs="Times New Roman"/>
          <w:sz w:val="24"/>
          <w:szCs w:val="24"/>
        </w:rPr>
        <w:t xml:space="preserve"> Ukládá starostce s firmou </w:t>
      </w:r>
      <w:proofErr w:type="spellStart"/>
      <w:r w:rsidR="00272B28" w:rsidRPr="00315847">
        <w:rPr>
          <w:rFonts w:ascii="Times New Roman" w:hAnsi="Times New Roman" w:cs="Times New Roman"/>
          <w:sz w:val="24"/>
          <w:szCs w:val="24"/>
        </w:rPr>
        <w:t>Clean&amp;Play</w:t>
      </w:r>
      <w:proofErr w:type="spellEnd"/>
      <w:r w:rsidR="00272B28" w:rsidRPr="00315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B28" w:rsidRPr="00315847">
        <w:rPr>
          <w:rFonts w:ascii="Times New Roman" w:hAnsi="Times New Roman" w:cs="Times New Roman"/>
          <w:sz w:val="24"/>
          <w:szCs w:val="24"/>
        </w:rPr>
        <w:t>s.r.o</w:t>
      </w:r>
      <w:proofErr w:type="spellEnd"/>
      <w:r w:rsidR="00272B28">
        <w:rPr>
          <w:rFonts w:ascii="Times New Roman" w:hAnsi="Times New Roman" w:cs="Times New Roman"/>
          <w:sz w:val="24"/>
          <w:szCs w:val="24"/>
        </w:rPr>
        <w:t xml:space="preserve"> smlouvu o dílo </w:t>
      </w:r>
      <w:proofErr w:type="gramStart"/>
      <w:r w:rsidR="00272B28">
        <w:rPr>
          <w:rFonts w:ascii="Times New Roman" w:hAnsi="Times New Roman" w:cs="Times New Roman"/>
          <w:sz w:val="24"/>
          <w:szCs w:val="24"/>
        </w:rPr>
        <w:t xml:space="preserve">podepsat </w:t>
      </w:r>
      <w:r w:rsidR="00BA2E36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Pro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6 člen</w:t>
      </w:r>
      <w:r w:rsidR="00272B28">
        <w:rPr>
          <w:rFonts w:ascii="Times New Roman" w:hAnsi="Times New Roman" w:cs="Times New Roman"/>
          <w:sz w:val="24"/>
          <w:szCs w:val="24"/>
        </w:rPr>
        <w:t>ů</w:t>
      </w:r>
    </w:p>
    <w:p w:rsidR="00BA2E36" w:rsidRDefault="00BA2E36" w:rsidP="0015414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86126" w:rsidRDefault="00786126" w:rsidP="0015414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A2E36" w:rsidRDefault="00BA2E36" w:rsidP="00BA2E3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oprav</w:t>
      </w:r>
      <w:r w:rsidR="001C2C2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hřbitovní zdi. </w:t>
      </w:r>
      <w:r w:rsidR="001C2C25">
        <w:rPr>
          <w:rFonts w:ascii="Times New Roman" w:hAnsi="Times New Roman" w:cs="Times New Roman"/>
          <w:sz w:val="24"/>
          <w:szCs w:val="24"/>
        </w:rPr>
        <w:t>Nabídky podal p. Cibulka</w:t>
      </w:r>
      <w:r w:rsidR="00C260FF">
        <w:rPr>
          <w:rFonts w:ascii="Times New Roman" w:hAnsi="Times New Roman" w:cs="Times New Roman"/>
          <w:sz w:val="24"/>
          <w:szCs w:val="24"/>
        </w:rPr>
        <w:t xml:space="preserve"> </w:t>
      </w:r>
      <w:r w:rsidR="001C2C25">
        <w:rPr>
          <w:rFonts w:ascii="Times New Roman" w:hAnsi="Times New Roman" w:cs="Times New Roman"/>
          <w:sz w:val="24"/>
          <w:szCs w:val="24"/>
        </w:rPr>
        <w:t xml:space="preserve">-  Zednictví (115 200,- Kč a p. P. Štefan firma </w:t>
      </w:r>
      <w:proofErr w:type="spellStart"/>
      <w:r w:rsidR="001C2C25">
        <w:rPr>
          <w:rFonts w:ascii="Times New Roman" w:hAnsi="Times New Roman" w:cs="Times New Roman"/>
          <w:sz w:val="24"/>
          <w:szCs w:val="24"/>
        </w:rPr>
        <w:t>Stafirm</w:t>
      </w:r>
      <w:proofErr w:type="spellEnd"/>
      <w:r w:rsidR="001C2C25">
        <w:rPr>
          <w:rFonts w:ascii="Times New Roman" w:hAnsi="Times New Roman" w:cs="Times New Roman"/>
          <w:sz w:val="24"/>
          <w:szCs w:val="24"/>
        </w:rPr>
        <w:t xml:space="preserve"> (</w:t>
      </w:r>
      <w:r w:rsidR="001B1E8D">
        <w:rPr>
          <w:rFonts w:ascii="Times New Roman" w:hAnsi="Times New Roman" w:cs="Times New Roman"/>
          <w:sz w:val="24"/>
          <w:szCs w:val="24"/>
        </w:rPr>
        <w:t>134 232,- Kč).</w:t>
      </w:r>
      <w:r w:rsidR="00C260FF">
        <w:rPr>
          <w:rFonts w:ascii="Times New Roman" w:hAnsi="Times New Roman" w:cs="Times New Roman"/>
          <w:sz w:val="24"/>
          <w:szCs w:val="24"/>
        </w:rPr>
        <w:t xml:space="preserve"> Na nákladech se bude podílet pojišťovna částkou </w:t>
      </w:r>
      <w:r w:rsidR="00034C63">
        <w:rPr>
          <w:rFonts w:ascii="Times New Roman" w:hAnsi="Times New Roman" w:cs="Times New Roman"/>
          <w:sz w:val="24"/>
          <w:szCs w:val="24"/>
        </w:rPr>
        <w:t>140 756,- Kč s DPH. Termín opravy zdi je naplánován na začátek dubna.</w:t>
      </w:r>
    </w:p>
    <w:p w:rsidR="00034C63" w:rsidRDefault="00034C63" w:rsidP="00034C6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schvaluje, aby opravu hřbitovní zdi provedl pan Cibulka – Zednictví s tím,</w:t>
      </w:r>
    </w:p>
    <w:p w:rsidR="00034C63" w:rsidRDefault="00034C63" w:rsidP="00034C6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Že technické věci bude řešit s panem místostarostou J.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Feiferem</w:t>
      </w:r>
      <w:proofErr w:type="spellEnd"/>
      <w:r>
        <w:rPr>
          <w:rFonts w:ascii="Times New Roman" w:hAnsi="Times New Roman" w:cs="Times New Roman"/>
          <w:sz w:val="24"/>
          <w:szCs w:val="24"/>
        </w:rPr>
        <w:t>.                               Pro – 6 členů</w:t>
      </w:r>
    </w:p>
    <w:p w:rsidR="00034C63" w:rsidRDefault="00034C63" w:rsidP="00034C6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86126" w:rsidRDefault="00786126" w:rsidP="00034C6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34C63" w:rsidRDefault="005D0407" w:rsidP="00034C63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smlouvu s firmou </w:t>
      </w:r>
      <w:proofErr w:type="spellStart"/>
      <w:r>
        <w:rPr>
          <w:rFonts w:ascii="Times New Roman" w:hAnsi="Times New Roman" w:cs="Times New Roman"/>
          <w:sz w:val="24"/>
          <w:szCs w:val="24"/>
        </w:rPr>
        <w:t>Irriga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s.r.</w:t>
      </w:r>
      <w:proofErr w:type="gramStart"/>
      <w:r>
        <w:rPr>
          <w:rFonts w:ascii="Times New Roman" w:hAnsi="Times New Roman" w:cs="Times New Roman"/>
          <w:sz w:val="24"/>
          <w:szCs w:val="24"/>
        </w:rPr>
        <w:t>o.na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6C59">
        <w:rPr>
          <w:rFonts w:ascii="Times New Roman" w:hAnsi="Times New Roman" w:cs="Times New Roman"/>
          <w:sz w:val="24"/>
          <w:szCs w:val="24"/>
        </w:rPr>
        <w:t>vyhotovení díla Zásobování sportovního areálu vodním zdrojem.</w:t>
      </w:r>
    </w:p>
    <w:p w:rsidR="00AC6C59" w:rsidRDefault="00AC6C59" w:rsidP="00BE6EC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firmu </w:t>
      </w:r>
      <w:proofErr w:type="spellStart"/>
      <w:r>
        <w:rPr>
          <w:rFonts w:ascii="Times New Roman" w:hAnsi="Times New Roman" w:cs="Times New Roman"/>
          <w:sz w:val="24"/>
          <w:szCs w:val="24"/>
        </w:rPr>
        <w:t>Irriga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s.r.o. na stavbu Zásobování sportovního areálu vodním zdrojem a ukládá starostce smlouvu podepsat</w:t>
      </w:r>
      <w:r w:rsidR="00BE6EC3">
        <w:rPr>
          <w:rFonts w:ascii="Times New Roman" w:hAnsi="Times New Roman" w:cs="Times New Roman"/>
          <w:sz w:val="24"/>
          <w:szCs w:val="24"/>
        </w:rPr>
        <w:t>.                                                          Pro – 6 členů</w:t>
      </w:r>
    </w:p>
    <w:p w:rsidR="00272B28" w:rsidRDefault="00272B28" w:rsidP="0015414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86126" w:rsidRDefault="00786126" w:rsidP="0015414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5414A" w:rsidRDefault="00BE6EC3" w:rsidP="00BE6EC3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výměnu pozemků mezi obcí a Ing. Daliborem Bekem. Obec potřebuje cesty, které jsou ve vlastnictví Ing. Beka.</w:t>
      </w:r>
      <w:r w:rsidR="00786126">
        <w:rPr>
          <w:rFonts w:ascii="Times New Roman" w:hAnsi="Times New Roman" w:cs="Times New Roman"/>
          <w:sz w:val="24"/>
          <w:szCs w:val="24"/>
        </w:rPr>
        <w:t xml:space="preserve"> Směnou by se vyřešil problém okolo ukládky kontejneru na biologický odpad</w:t>
      </w:r>
      <w:r w:rsidR="00B642FE">
        <w:rPr>
          <w:rFonts w:ascii="Times New Roman" w:hAnsi="Times New Roman" w:cs="Times New Roman"/>
          <w:sz w:val="24"/>
          <w:szCs w:val="24"/>
        </w:rPr>
        <w:t xml:space="preserve"> a příjezd na hřiště.</w:t>
      </w:r>
    </w:p>
    <w:p w:rsidR="00BE6EC3" w:rsidRDefault="00BE6EC3" w:rsidP="00BE6EC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Záměr obce č. 1/2024 na směnu pozemků</w:t>
      </w:r>
      <w:r w:rsidR="008C5319">
        <w:rPr>
          <w:rFonts w:ascii="Times New Roman" w:hAnsi="Times New Roman" w:cs="Times New Roman"/>
          <w:sz w:val="24"/>
          <w:szCs w:val="24"/>
        </w:rPr>
        <w:t xml:space="preserve"> mezi obcí a Ing. Daliborem Bekem. Pozemek Ing. Beka má </w:t>
      </w:r>
      <w:proofErr w:type="spellStart"/>
      <w:proofErr w:type="gramStart"/>
      <w:r w:rsidR="008C5319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8C531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C5319">
        <w:rPr>
          <w:rFonts w:ascii="Times New Roman" w:hAnsi="Times New Roman" w:cs="Times New Roman"/>
          <w:sz w:val="24"/>
          <w:szCs w:val="24"/>
        </w:rPr>
        <w:t xml:space="preserve"> 442/1 – bude směněna pouze jeho část za</w:t>
      </w:r>
      <w:r w:rsidR="00786126">
        <w:rPr>
          <w:rFonts w:ascii="Times New Roman" w:hAnsi="Times New Roman" w:cs="Times New Roman"/>
          <w:sz w:val="24"/>
          <w:szCs w:val="24"/>
        </w:rPr>
        <w:t xml:space="preserve"> část</w:t>
      </w:r>
      <w:r w:rsidR="008C53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5319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8C5319">
        <w:rPr>
          <w:rFonts w:ascii="Times New Roman" w:hAnsi="Times New Roman" w:cs="Times New Roman"/>
          <w:sz w:val="24"/>
          <w:szCs w:val="24"/>
        </w:rPr>
        <w:t xml:space="preserve">. </w:t>
      </w:r>
      <w:r w:rsidR="00786126">
        <w:rPr>
          <w:rFonts w:ascii="Times New Roman" w:hAnsi="Times New Roman" w:cs="Times New Roman"/>
          <w:sz w:val="24"/>
          <w:szCs w:val="24"/>
        </w:rPr>
        <w:t xml:space="preserve">1026 </w:t>
      </w:r>
      <w:r w:rsidR="008C5319">
        <w:rPr>
          <w:rFonts w:ascii="Times New Roman" w:hAnsi="Times New Roman" w:cs="Times New Roman"/>
          <w:sz w:val="24"/>
          <w:szCs w:val="24"/>
        </w:rPr>
        <w:t>v majetku obce</w:t>
      </w:r>
      <w:r w:rsidR="00786126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Pro – 6 členů  </w:t>
      </w:r>
    </w:p>
    <w:p w:rsidR="008C5319" w:rsidRDefault="008C5319" w:rsidP="00BE6EC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86126" w:rsidRPr="00315847" w:rsidRDefault="00786126" w:rsidP="00BE6EC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D0866" w:rsidRPr="008347C0" w:rsidRDefault="00DD0866" w:rsidP="003F073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347C0">
        <w:rPr>
          <w:rFonts w:ascii="Times New Roman" w:hAnsi="Times New Roman" w:cs="Times New Roman"/>
          <w:sz w:val="24"/>
          <w:szCs w:val="24"/>
        </w:rPr>
        <w:t>Ukončení</w:t>
      </w:r>
      <w:r w:rsidR="00664AC5">
        <w:rPr>
          <w:rFonts w:ascii="Times New Roman" w:hAnsi="Times New Roman" w:cs="Times New Roman"/>
          <w:sz w:val="24"/>
          <w:szCs w:val="24"/>
        </w:rPr>
        <w:t xml:space="preserve"> ve 2</w:t>
      </w:r>
      <w:r w:rsidR="00786126">
        <w:rPr>
          <w:rFonts w:ascii="Times New Roman" w:hAnsi="Times New Roman" w:cs="Times New Roman"/>
          <w:sz w:val="24"/>
          <w:szCs w:val="24"/>
        </w:rPr>
        <w:t>0</w:t>
      </w:r>
      <w:r w:rsidR="00664AC5">
        <w:rPr>
          <w:rFonts w:ascii="Times New Roman" w:hAnsi="Times New Roman" w:cs="Times New Roman"/>
          <w:sz w:val="24"/>
          <w:szCs w:val="24"/>
        </w:rPr>
        <w:t>,</w:t>
      </w:r>
      <w:r w:rsidR="00786126">
        <w:rPr>
          <w:rFonts w:ascii="Times New Roman" w:hAnsi="Times New Roman" w:cs="Times New Roman"/>
          <w:sz w:val="24"/>
          <w:szCs w:val="24"/>
        </w:rPr>
        <w:t>45</w:t>
      </w:r>
      <w:r w:rsidR="00664AC5">
        <w:rPr>
          <w:rFonts w:ascii="Times New Roman" w:hAnsi="Times New Roman" w:cs="Times New Roman"/>
          <w:sz w:val="24"/>
          <w:szCs w:val="24"/>
        </w:rPr>
        <w:t xml:space="preserve"> hod.</w:t>
      </w:r>
    </w:p>
    <w:p w:rsidR="00F47545" w:rsidRPr="008347C0" w:rsidRDefault="00F47545" w:rsidP="003F073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07540" w:rsidRDefault="0030754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642FE" w:rsidRDefault="00B642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642FE" w:rsidRDefault="00B642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642FE" w:rsidRDefault="00B642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642FE" w:rsidRDefault="00B642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642FE" w:rsidRDefault="00B642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786126">
        <w:rPr>
          <w:rFonts w:ascii="Times New Roman" w:hAnsi="Times New Roman" w:cs="Times New Roman"/>
          <w:sz w:val="24"/>
          <w:szCs w:val="24"/>
        </w:rPr>
        <w:t>15</w:t>
      </w:r>
      <w:r w:rsidR="00307540">
        <w:rPr>
          <w:rFonts w:ascii="Times New Roman" w:hAnsi="Times New Roman" w:cs="Times New Roman"/>
          <w:sz w:val="24"/>
          <w:szCs w:val="24"/>
        </w:rPr>
        <w:t xml:space="preserve">. </w:t>
      </w:r>
      <w:r w:rsidR="00DF03FC">
        <w:rPr>
          <w:rFonts w:ascii="Times New Roman" w:hAnsi="Times New Roman" w:cs="Times New Roman"/>
          <w:sz w:val="24"/>
          <w:szCs w:val="24"/>
        </w:rPr>
        <w:t>0</w:t>
      </w:r>
      <w:r w:rsidR="00786126">
        <w:rPr>
          <w:rFonts w:ascii="Times New Roman" w:hAnsi="Times New Roman" w:cs="Times New Roman"/>
          <w:sz w:val="24"/>
          <w:szCs w:val="24"/>
        </w:rPr>
        <w:t>2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DF03FC">
        <w:rPr>
          <w:rFonts w:ascii="Times New Roman" w:hAnsi="Times New Roman" w:cs="Times New Roman"/>
          <w:sz w:val="24"/>
          <w:szCs w:val="24"/>
        </w:rPr>
        <w:t>4</w:t>
      </w:r>
    </w:p>
    <w:p w:rsidR="00786126" w:rsidRDefault="0078612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86126" w:rsidRDefault="0078612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14C5C" w:rsidRDefault="00F14C5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07540" w:rsidRDefault="0030754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Eva </w:t>
      </w:r>
      <w:proofErr w:type="gramStart"/>
      <w:r w:rsidR="00350557">
        <w:t xml:space="preserve">Hynková </w:t>
      </w:r>
      <w:r w:rsidR="007A3B5B">
        <w:t xml:space="preserve">   </w:t>
      </w:r>
      <w:r w:rsidR="002212F3">
        <w:t xml:space="preserve">   </w:t>
      </w:r>
      <w:r w:rsidR="007A3B5B">
        <w:t xml:space="preserve">  </w:t>
      </w:r>
      <w:r w:rsidR="002212F3">
        <w:t xml:space="preserve">    .</w:t>
      </w:r>
      <w:r w:rsidRPr="005460E2">
        <w:t>…</w:t>
      </w:r>
      <w:proofErr w:type="gramEnd"/>
      <w:r w:rsidRPr="005460E2">
        <w:t>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D1B0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A3B5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653D77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653D77">
        <w:rPr>
          <w:rFonts w:ascii="Times New Roman" w:hAnsi="Times New Roman" w:cs="Times New Roman"/>
          <w:sz w:val="24"/>
          <w:szCs w:val="24"/>
        </w:rPr>
        <w:t>Štefanová</w:t>
      </w:r>
      <w:r w:rsidR="004C6715">
        <w:rPr>
          <w:rFonts w:ascii="Times New Roman" w:hAnsi="Times New Roman" w:cs="Times New Roman"/>
          <w:sz w:val="24"/>
          <w:szCs w:val="24"/>
        </w:rPr>
        <w:t xml:space="preserve">  </w:t>
      </w:r>
      <w:r w:rsidR="005A656A">
        <w:rPr>
          <w:rFonts w:ascii="Times New Roman" w:hAnsi="Times New Roman" w:cs="Times New Roman"/>
          <w:sz w:val="24"/>
          <w:szCs w:val="24"/>
        </w:rPr>
        <w:t xml:space="preserve">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31B3B" w:rsidRDefault="00431B3B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31B3B" w:rsidRDefault="00431B3B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F03FC" w:rsidRDefault="00DF03F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F03FC" w:rsidRDefault="00DF03F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F03FC" w:rsidRDefault="00DF03F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10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78E3" w:rsidRDefault="007378E3" w:rsidP="002F1B38">
      <w:r>
        <w:separator/>
      </w:r>
    </w:p>
  </w:endnote>
  <w:endnote w:type="continuationSeparator" w:id="0">
    <w:p w:rsidR="007378E3" w:rsidRDefault="007378E3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Content>
      <w:p w:rsidR="00BE6EC3" w:rsidRDefault="00BE6EC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42FE">
          <w:rPr>
            <w:noProof/>
          </w:rPr>
          <w:t>4</w:t>
        </w:r>
        <w:r>
          <w:fldChar w:fldCharType="end"/>
        </w:r>
      </w:p>
    </w:sdtContent>
  </w:sdt>
  <w:p w:rsidR="00BE6EC3" w:rsidRDefault="00BE6EC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78E3" w:rsidRDefault="007378E3" w:rsidP="002F1B38">
      <w:r>
        <w:separator/>
      </w:r>
    </w:p>
  </w:footnote>
  <w:footnote w:type="continuationSeparator" w:id="0">
    <w:p w:rsidR="007378E3" w:rsidRDefault="007378E3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0721A9"/>
    <w:multiLevelType w:val="hybridMultilevel"/>
    <w:tmpl w:val="20A22CD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0"/>
  </w:num>
  <w:num w:numId="4">
    <w:abstractNumId w:val="10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7"/>
  </w:num>
  <w:num w:numId="10">
    <w:abstractNumId w:val="11"/>
  </w:num>
  <w:num w:numId="11">
    <w:abstractNumId w:val="3"/>
  </w:num>
  <w:num w:numId="12">
    <w:abstractNumId w:val="8"/>
  </w:num>
  <w:num w:numId="13">
    <w:abstractNumId w:val="12"/>
  </w:num>
  <w:num w:numId="14">
    <w:abstractNumId w:val="13"/>
  </w:num>
  <w:num w:numId="15">
    <w:abstractNumId w:val="4"/>
  </w:num>
  <w:num w:numId="16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3546"/>
    <w:rsid w:val="00014EB8"/>
    <w:rsid w:val="000201BA"/>
    <w:rsid w:val="00024AF5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5441F"/>
    <w:rsid w:val="00055B0B"/>
    <w:rsid w:val="00055C01"/>
    <w:rsid w:val="00056D81"/>
    <w:rsid w:val="0006102E"/>
    <w:rsid w:val="00063012"/>
    <w:rsid w:val="0006329B"/>
    <w:rsid w:val="000648C7"/>
    <w:rsid w:val="00074125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34FD"/>
    <w:rsid w:val="000B3919"/>
    <w:rsid w:val="000B3B01"/>
    <w:rsid w:val="000B532D"/>
    <w:rsid w:val="000B5785"/>
    <w:rsid w:val="000C0E24"/>
    <w:rsid w:val="000C1510"/>
    <w:rsid w:val="000C1EEA"/>
    <w:rsid w:val="000C3FDB"/>
    <w:rsid w:val="000C4FFC"/>
    <w:rsid w:val="000C65EF"/>
    <w:rsid w:val="000C7E0D"/>
    <w:rsid w:val="000D089E"/>
    <w:rsid w:val="000D11B3"/>
    <w:rsid w:val="000D6E30"/>
    <w:rsid w:val="000E7436"/>
    <w:rsid w:val="000F2C24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7092"/>
    <w:rsid w:val="00147BAB"/>
    <w:rsid w:val="0015257E"/>
    <w:rsid w:val="001528A2"/>
    <w:rsid w:val="00153DED"/>
    <w:rsid w:val="0015414A"/>
    <w:rsid w:val="00154273"/>
    <w:rsid w:val="00155130"/>
    <w:rsid w:val="00155D04"/>
    <w:rsid w:val="00157716"/>
    <w:rsid w:val="001606D8"/>
    <w:rsid w:val="0016555A"/>
    <w:rsid w:val="00165A1E"/>
    <w:rsid w:val="00166BDC"/>
    <w:rsid w:val="0016780A"/>
    <w:rsid w:val="0017161E"/>
    <w:rsid w:val="00173C60"/>
    <w:rsid w:val="00174C23"/>
    <w:rsid w:val="00175B78"/>
    <w:rsid w:val="00176D2C"/>
    <w:rsid w:val="00177EC2"/>
    <w:rsid w:val="001857FA"/>
    <w:rsid w:val="00186649"/>
    <w:rsid w:val="00190D2B"/>
    <w:rsid w:val="0019275B"/>
    <w:rsid w:val="00193F40"/>
    <w:rsid w:val="001973F1"/>
    <w:rsid w:val="001A0EFF"/>
    <w:rsid w:val="001A2657"/>
    <w:rsid w:val="001A3BBC"/>
    <w:rsid w:val="001A6506"/>
    <w:rsid w:val="001A72D6"/>
    <w:rsid w:val="001B1E8D"/>
    <w:rsid w:val="001B3138"/>
    <w:rsid w:val="001B44AF"/>
    <w:rsid w:val="001B4741"/>
    <w:rsid w:val="001B5272"/>
    <w:rsid w:val="001B5E50"/>
    <w:rsid w:val="001B705D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3AC3"/>
    <w:rsid w:val="001E4808"/>
    <w:rsid w:val="001E770B"/>
    <w:rsid w:val="001F02D0"/>
    <w:rsid w:val="001F14FC"/>
    <w:rsid w:val="001F2C70"/>
    <w:rsid w:val="001F5AFD"/>
    <w:rsid w:val="001F5D12"/>
    <w:rsid w:val="001F5FA6"/>
    <w:rsid w:val="001F7010"/>
    <w:rsid w:val="001F78F7"/>
    <w:rsid w:val="0020097E"/>
    <w:rsid w:val="002033FF"/>
    <w:rsid w:val="002038B0"/>
    <w:rsid w:val="00204236"/>
    <w:rsid w:val="00204D66"/>
    <w:rsid w:val="00205055"/>
    <w:rsid w:val="00207860"/>
    <w:rsid w:val="002118D2"/>
    <w:rsid w:val="0021556B"/>
    <w:rsid w:val="0021789E"/>
    <w:rsid w:val="002212F3"/>
    <w:rsid w:val="00222BC2"/>
    <w:rsid w:val="0022485F"/>
    <w:rsid w:val="002263D0"/>
    <w:rsid w:val="002314BC"/>
    <w:rsid w:val="002328AD"/>
    <w:rsid w:val="00234499"/>
    <w:rsid w:val="002352F6"/>
    <w:rsid w:val="00237618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6384"/>
    <w:rsid w:val="00287AFB"/>
    <w:rsid w:val="002A134F"/>
    <w:rsid w:val="002A5E03"/>
    <w:rsid w:val="002A727D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044F"/>
    <w:rsid w:val="002E465E"/>
    <w:rsid w:val="002E5232"/>
    <w:rsid w:val="002E647B"/>
    <w:rsid w:val="002E7693"/>
    <w:rsid w:val="002F00B1"/>
    <w:rsid w:val="002F037C"/>
    <w:rsid w:val="002F1B38"/>
    <w:rsid w:val="002F1BF7"/>
    <w:rsid w:val="002F5628"/>
    <w:rsid w:val="002F6ABB"/>
    <w:rsid w:val="00301685"/>
    <w:rsid w:val="0030193E"/>
    <w:rsid w:val="003032D6"/>
    <w:rsid w:val="00306F0C"/>
    <w:rsid w:val="003073BC"/>
    <w:rsid w:val="00307540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3327A"/>
    <w:rsid w:val="00336073"/>
    <w:rsid w:val="003373AA"/>
    <w:rsid w:val="00346C4F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C0B08"/>
    <w:rsid w:val="003C0C5E"/>
    <w:rsid w:val="003C1B5C"/>
    <w:rsid w:val="003C31F2"/>
    <w:rsid w:val="003C358F"/>
    <w:rsid w:val="003C3D11"/>
    <w:rsid w:val="003C4C94"/>
    <w:rsid w:val="003C4E42"/>
    <w:rsid w:val="003C7934"/>
    <w:rsid w:val="003D2B04"/>
    <w:rsid w:val="003D4437"/>
    <w:rsid w:val="003D711E"/>
    <w:rsid w:val="003E0167"/>
    <w:rsid w:val="003E587A"/>
    <w:rsid w:val="003F0737"/>
    <w:rsid w:val="003F18A8"/>
    <w:rsid w:val="003F3569"/>
    <w:rsid w:val="003F636F"/>
    <w:rsid w:val="003F69BA"/>
    <w:rsid w:val="003F7830"/>
    <w:rsid w:val="003F7DA2"/>
    <w:rsid w:val="004003DD"/>
    <w:rsid w:val="00400525"/>
    <w:rsid w:val="004019E7"/>
    <w:rsid w:val="00403850"/>
    <w:rsid w:val="00405998"/>
    <w:rsid w:val="00405A16"/>
    <w:rsid w:val="00405A49"/>
    <w:rsid w:val="00405E54"/>
    <w:rsid w:val="00406A41"/>
    <w:rsid w:val="00411002"/>
    <w:rsid w:val="004115EA"/>
    <w:rsid w:val="00411BD2"/>
    <w:rsid w:val="00416845"/>
    <w:rsid w:val="004174BC"/>
    <w:rsid w:val="0042650B"/>
    <w:rsid w:val="004270C9"/>
    <w:rsid w:val="00431AE7"/>
    <w:rsid w:val="00431B3B"/>
    <w:rsid w:val="00431E6F"/>
    <w:rsid w:val="00432B78"/>
    <w:rsid w:val="00433756"/>
    <w:rsid w:val="00435750"/>
    <w:rsid w:val="004359D5"/>
    <w:rsid w:val="00436141"/>
    <w:rsid w:val="00442D41"/>
    <w:rsid w:val="0044304B"/>
    <w:rsid w:val="00445207"/>
    <w:rsid w:val="00450E27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71D3E"/>
    <w:rsid w:val="00473907"/>
    <w:rsid w:val="00474EE0"/>
    <w:rsid w:val="00476056"/>
    <w:rsid w:val="004761D9"/>
    <w:rsid w:val="00482250"/>
    <w:rsid w:val="004823DB"/>
    <w:rsid w:val="00482BB5"/>
    <w:rsid w:val="00483F04"/>
    <w:rsid w:val="00486619"/>
    <w:rsid w:val="00487168"/>
    <w:rsid w:val="00492B10"/>
    <w:rsid w:val="004937C3"/>
    <w:rsid w:val="004951A3"/>
    <w:rsid w:val="00495D00"/>
    <w:rsid w:val="00497971"/>
    <w:rsid w:val="004A1FA4"/>
    <w:rsid w:val="004A3ADB"/>
    <w:rsid w:val="004A3F14"/>
    <w:rsid w:val="004A5C29"/>
    <w:rsid w:val="004A7B15"/>
    <w:rsid w:val="004A7E3C"/>
    <w:rsid w:val="004B0393"/>
    <w:rsid w:val="004B16D3"/>
    <w:rsid w:val="004B1ADC"/>
    <w:rsid w:val="004B6004"/>
    <w:rsid w:val="004B63F4"/>
    <w:rsid w:val="004B733E"/>
    <w:rsid w:val="004C08F3"/>
    <w:rsid w:val="004C2351"/>
    <w:rsid w:val="004C5EF7"/>
    <w:rsid w:val="004C6541"/>
    <w:rsid w:val="004C6715"/>
    <w:rsid w:val="004C6B55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3259"/>
    <w:rsid w:val="004F3D5F"/>
    <w:rsid w:val="004F68EE"/>
    <w:rsid w:val="0050267E"/>
    <w:rsid w:val="0050309C"/>
    <w:rsid w:val="00503C04"/>
    <w:rsid w:val="00504EFE"/>
    <w:rsid w:val="00511AA4"/>
    <w:rsid w:val="00511E8B"/>
    <w:rsid w:val="0051466E"/>
    <w:rsid w:val="00514DEF"/>
    <w:rsid w:val="005155E3"/>
    <w:rsid w:val="00515E5C"/>
    <w:rsid w:val="00516092"/>
    <w:rsid w:val="00516721"/>
    <w:rsid w:val="005176F5"/>
    <w:rsid w:val="00517D9E"/>
    <w:rsid w:val="00523962"/>
    <w:rsid w:val="00526064"/>
    <w:rsid w:val="0052695B"/>
    <w:rsid w:val="005269F8"/>
    <w:rsid w:val="00530119"/>
    <w:rsid w:val="00531D87"/>
    <w:rsid w:val="00531E61"/>
    <w:rsid w:val="00531EA8"/>
    <w:rsid w:val="00535AFA"/>
    <w:rsid w:val="00541889"/>
    <w:rsid w:val="005425CF"/>
    <w:rsid w:val="00542BE6"/>
    <w:rsid w:val="00543EEF"/>
    <w:rsid w:val="005460E2"/>
    <w:rsid w:val="005466F1"/>
    <w:rsid w:val="00547A31"/>
    <w:rsid w:val="005538C5"/>
    <w:rsid w:val="00554405"/>
    <w:rsid w:val="0055484E"/>
    <w:rsid w:val="00554D1A"/>
    <w:rsid w:val="00562B4B"/>
    <w:rsid w:val="00562E3E"/>
    <w:rsid w:val="00565C86"/>
    <w:rsid w:val="005668D2"/>
    <w:rsid w:val="00566E9A"/>
    <w:rsid w:val="00567007"/>
    <w:rsid w:val="00567CC8"/>
    <w:rsid w:val="0057054C"/>
    <w:rsid w:val="005726B5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47B5"/>
    <w:rsid w:val="005A656A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D0230"/>
    <w:rsid w:val="005D0407"/>
    <w:rsid w:val="005D1BD2"/>
    <w:rsid w:val="005D25FD"/>
    <w:rsid w:val="005D3D1F"/>
    <w:rsid w:val="005E095B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600AC0"/>
    <w:rsid w:val="0060133F"/>
    <w:rsid w:val="00602F7C"/>
    <w:rsid w:val="0060384D"/>
    <w:rsid w:val="006048DD"/>
    <w:rsid w:val="00604A02"/>
    <w:rsid w:val="00605796"/>
    <w:rsid w:val="00605EF1"/>
    <w:rsid w:val="00611066"/>
    <w:rsid w:val="00611177"/>
    <w:rsid w:val="00611EA7"/>
    <w:rsid w:val="00622443"/>
    <w:rsid w:val="00625AC1"/>
    <w:rsid w:val="00626390"/>
    <w:rsid w:val="00626E56"/>
    <w:rsid w:val="0063294F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62B26"/>
    <w:rsid w:val="00663DD6"/>
    <w:rsid w:val="00664AC5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7528"/>
    <w:rsid w:val="006975DD"/>
    <w:rsid w:val="006A17A2"/>
    <w:rsid w:val="006A74E5"/>
    <w:rsid w:val="006B0021"/>
    <w:rsid w:val="006B2EBE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931"/>
    <w:rsid w:val="006F59BD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18C1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B4D"/>
    <w:rsid w:val="007778D5"/>
    <w:rsid w:val="00777BDE"/>
    <w:rsid w:val="00780620"/>
    <w:rsid w:val="007856AA"/>
    <w:rsid w:val="00786126"/>
    <w:rsid w:val="007863A9"/>
    <w:rsid w:val="0079200E"/>
    <w:rsid w:val="00794570"/>
    <w:rsid w:val="0079668F"/>
    <w:rsid w:val="00796E3F"/>
    <w:rsid w:val="007977D7"/>
    <w:rsid w:val="00797FEA"/>
    <w:rsid w:val="007A3B5B"/>
    <w:rsid w:val="007A67FF"/>
    <w:rsid w:val="007A6F30"/>
    <w:rsid w:val="007A7091"/>
    <w:rsid w:val="007B2D41"/>
    <w:rsid w:val="007B4FE8"/>
    <w:rsid w:val="007B5D22"/>
    <w:rsid w:val="007B6A13"/>
    <w:rsid w:val="007B7E39"/>
    <w:rsid w:val="007C05E1"/>
    <w:rsid w:val="007C0EB3"/>
    <w:rsid w:val="007C4799"/>
    <w:rsid w:val="007C63B2"/>
    <w:rsid w:val="007C673C"/>
    <w:rsid w:val="007C6B59"/>
    <w:rsid w:val="007D0A64"/>
    <w:rsid w:val="007D5809"/>
    <w:rsid w:val="007D6C8A"/>
    <w:rsid w:val="007E041D"/>
    <w:rsid w:val="007E07F6"/>
    <w:rsid w:val="007E0A76"/>
    <w:rsid w:val="007E1801"/>
    <w:rsid w:val="007E19C3"/>
    <w:rsid w:val="007E4BAF"/>
    <w:rsid w:val="007E7AA7"/>
    <w:rsid w:val="007F33D0"/>
    <w:rsid w:val="007F4EBE"/>
    <w:rsid w:val="00802EF8"/>
    <w:rsid w:val="0080635A"/>
    <w:rsid w:val="00806A8E"/>
    <w:rsid w:val="008071A2"/>
    <w:rsid w:val="00810EF0"/>
    <w:rsid w:val="008129FC"/>
    <w:rsid w:val="008221D9"/>
    <w:rsid w:val="0082359B"/>
    <w:rsid w:val="00824D02"/>
    <w:rsid w:val="00825E32"/>
    <w:rsid w:val="00827FE2"/>
    <w:rsid w:val="008308F0"/>
    <w:rsid w:val="008347C0"/>
    <w:rsid w:val="008347DD"/>
    <w:rsid w:val="00840EE9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B69"/>
    <w:rsid w:val="008622DD"/>
    <w:rsid w:val="008633BE"/>
    <w:rsid w:val="00864A50"/>
    <w:rsid w:val="00865BD1"/>
    <w:rsid w:val="0086629B"/>
    <w:rsid w:val="0087026A"/>
    <w:rsid w:val="0087290B"/>
    <w:rsid w:val="00874A53"/>
    <w:rsid w:val="00874F23"/>
    <w:rsid w:val="008757C5"/>
    <w:rsid w:val="008762B0"/>
    <w:rsid w:val="00876A88"/>
    <w:rsid w:val="00876BF4"/>
    <w:rsid w:val="008819B8"/>
    <w:rsid w:val="00881AEC"/>
    <w:rsid w:val="00882903"/>
    <w:rsid w:val="00884A43"/>
    <w:rsid w:val="008867D4"/>
    <w:rsid w:val="00887EBD"/>
    <w:rsid w:val="00891F5D"/>
    <w:rsid w:val="0089225D"/>
    <w:rsid w:val="00893014"/>
    <w:rsid w:val="0089639E"/>
    <w:rsid w:val="008969D4"/>
    <w:rsid w:val="008973A3"/>
    <w:rsid w:val="00897416"/>
    <w:rsid w:val="008A062E"/>
    <w:rsid w:val="008A08B2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5319"/>
    <w:rsid w:val="008D163C"/>
    <w:rsid w:val="008D271E"/>
    <w:rsid w:val="008D29FD"/>
    <w:rsid w:val="008D2BDD"/>
    <w:rsid w:val="008D4629"/>
    <w:rsid w:val="008D4D4C"/>
    <w:rsid w:val="008D6207"/>
    <w:rsid w:val="008D660F"/>
    <w:rsid w:val="008E5F61"/>
    <w:rsid w:val="008E7801"/>
    <w:rsid w:val="008F41A9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4BC0"/>
    <w:rsid w:val="00916764"/>
    <w:rsid w:val="00920A6D"/>
    <w:rsid w:val="0093008B"/>
    <w:rsid w:val="0093183D"/>
    <w:rsid w:val="00931ACD"/>
    <w:rsid w:val="009343FA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30AE"/>
    <w:rsid w:val="00954113"/>
    <w:rsid w:val="00955619"/>
    <w:rsid w:val="0095574B"/>
    <w:rsid w:val="00966FCC"/>
    <w:rsid w:val="00973001"/>
    <w:rsid w:val="009748D3"/>
    <w:rsid w:val="009752A3"/>
    <w:rsid w:val="00981915"/>
    <w:rsid w:val="0098308C"/>
    <w:rsid w:val="00985F77"/>
    <w:rsid w:val="0098643B"/>
    <w:rsid w:val="00986C78"/>
    <w:rsid w:val="0099168F"/>
    <w:rsid w:val="00994C48"/>
    <w:rsid w:val="0099537D"/>
    <w:rsid w:val="009954E2"/>
    <w:rsid w:val="009A01CF"/>
    <w:rsid w:val="009A0AF1"/>
    <w:rsid w:val="009A2632"/>
    <w:rsid w:val="009A2E87"/>
    <w:rsid w:val="009A2FD8"/>
    <w:rsid w:val="009A425F"/>
    <w:rsid w:val="009A445F"/>
    <w:rsid w:val="009B0824"/>
    <w:rsid w:val="009B292C"/>
    <w:rsid w:val="009B394E"/>
    <w:rsid w:val="009C0731"/>
    <w:rsid w:val="009C08E9"/>
    <w:rsid w:val="009D1673"/>
    <w:rsid w:val="009D1B0C"/>
    <w:rsid w:val="009D41DB"/>
    <w:rsid w:val="009D62A7"/>
    <w:rsid w:val="009D6427"/>
    <w:rsid w:val="009E1682"/>
    <w:rsid w:val="009E321B"/>
    <w:rsid w:val="009E4535"/>
    <w:rsid w:val="009E5723"/>
    <w:rsid w:val="009F0F88"/>
    <w:rsid w:val="009F1776"/>
    <w:rsid w:val="009F2B36"/>
    <w:rsid w:val="009F44D3"/>
    <w:rsid w:val="009F6A20"/>
    <w:rsid w:val="00A03A97"/>
    <w:rsid w:val="00A054BF"/>
    <w:rsid w:val="00A06BB0"/>
    <w:rsid w:val="00A107BE"/>
    <w:rsid w:val="00A11259"/>
    <w:rsid w:val="00A137F0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478C"/>
    <w:rsid w:val="00A54D30"/>
    <w:rsid w:val="00A55809"/>
    <w:rsid w:val="00A602E0"/>
    <w:rsid w:val="00A60D36"/>
    <w:rsid w:val="00A6197B"/>
    <w:rsid w:val="00A637FF"/>
    <w:rsid w:val="00A66550"/>
    <w:rsid w:val="00A6670D"/>
    <w:rsid w:val="00A67ADB"/>
    <w:rsid w:val="00A67F06"/>
    <w:rsid w:val="00A7124C"/>
    <w:rsid w:val="00A721DD"/>
    <w:rsid w:val="00A7227D"/>
    <w:rsid w:val="00A773E5"/>
    <w:rsid w:val="00A80D22"/>
    <w:rsid w:val="00A81163"/>
    <w:rsid w:val="00A81468"/>
    <w:rsid w:val="00A8166D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2B67"/>
    <w:rsid w:val="00AA3353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4020"/>
    <w:rsid w:val="00AD42A0"/>
    <w:rsid w:val="00AD4D43"/>
    <w:rsid w:val="00AE2661"/>
    <w:rsid w:val="00AE2834"/>
    <w:rsid w:val="00AF3825"/>
    <w:rsid w:val="00AF527C"/>
    <w:rsid w:val="00AF6E1F"/>
    <w:rsid w:val="00AF736C"/>
    <w:rsid w:val="00AF76E9"/>
    <w:rsid w:val="00B01030"/>
    <w:rsid w:val="00B0349C"/>
    <w:rsid w:val="00B06EC4"/>
    <w:rsid w:val="00B06FDE"/>
    <w:rsid w:val="00B114DA"/>
    <w:rsid w:val="00B115C1"/>
    <w:rsid w:val="00B15A72"/>
    <w:rsid w:val="00B16C60"/>
    <w:rsid w:val="00B177C4"/>
    <w:rsid w:val="00B17A0B"/>
    <w:rsid w:val="00B224B0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F25"/>
    <w:rsid w:val="00B434A6"/>
    <w:rsid w:val="00B44791"/>
    <w:rsid w:val="00B47C64"/>
    <w:rsid w:val="00B5014B"/>
    <w:rsid w:val="00B50FD1"/>
    <w:rsid w:val="00B6019D"/>
    <w:rsid w:val="00B61D70"/>
    <w:rsid w:val="00B62795"/>
    <w:rsid w:val="00B63730"/>
    <w:rsid w:val="00B642FE"/>
    <w:rsid w:val="00B67E2A"/>
    <w:rsid w:val="00B70A38"/>
    <w:rsid w:val="00B71840"/>
    <w:rsid w:val="00B71ABA"/>
    <w:rsid w:val="00B73780"/>
    <w:rsid w:val="00B74627"/>
    <w:rsid w:val="00B7483E"/>
    <w:rsid w:val="00B7679A"/>
    <w:rsid w:val="00B83CED"/>
    <w:rsid w:val="00B84C0D"/>
    <w:rsid w:val="00B8513E"/>
    <w:rsid w:val="00B8567D"/>
    <w:rsid w:val="00B85E07"/>
    <w:rsid w:val="00B90F91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C1740"/>
    <w:rsid w:val="00BC2D15"/>
    <w:rsid w:val="00BC3471"/>
    <w:rsid w:val="00BC5CEB"/>
    <w:rsid w:val="00BC7B2D"/>
    <w:rsid w:val="00BD113F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C01406"/>
    <w:rsid w:val="00C017BE"/>
    <w:rsid w:val="00C04EBE"/>
    <w:rsid w:val="00C06BD5"/>
    <w:rsid w:val="00C07567"/>
    <w:rsid w:val="00C11B12"/>
    <w:rsid w:val="00C15DE4"/>
    <w:rsid w:val="00C205E9"/>
    <w:rsid w:val="00C20B38"/>
    <w:rsid w:val="00C20BD2"/>
    <w:rsid w:val="00C23F6E"/>
    <w:rsid w:val="00C24D4B"/>
    <w:rsid w:val="00C260FF"/>
    <w:rsid w:val="00C26B93"/>
    <w:rsid w:val="00C31CDD"/>
    <w:rsid w:val="00C3242D"/>
    <w:rsid w:val="00C331C2"/>
    <w:rsid w:val="00C3511E"/>
    <w:rsid w:val="00C37E90"/>
    <w:rsid w:val="00C440C8"/>
    <w:rsid w:val="00C46985"/>
    <w:rsid w:val="00C47126"/>
    <w:rsid w:val="00C5037C"/>
    <w:rsid w:val="00C53D6F"/>
    <w:rsid w:val="00C53DE9"/>
    <w:rsid w:val="00C5436B"/>
    <w:rsid w:val="00C64E3E"/>
    <w:rsid w:val="00C64EDD"/>
    <w:rsid w:val="00C6682E"/>
    <w:rsid w:val="00C714AE"/>
    <w:rsid w:val="00C717F4"/>
    <w:rsid w:val="00C726DF"/>
    <w:rsid w:val="00C756B2"/>
    <w:rsid w:val="00C7690C"/>
    <w:rsid w:val="00C77253"/>
    <w:rsid w:val="00C77389"/>
    <w:rsid w:val="00C776DF"/>
    <w:rsid w:val="00C77975"/>
    <w:rsid w:val="00C809EA"/>
    <w:rsid w:val="00C81F30"/>
    <w:rsid w:val="00C84596"/>
    <w:rsid w:val="00C845F1"/>
    <w:rsid w:val="00C85232"/>
    <w:rsid w:val="00C85372"/>
    <w:rsid w:val="00C8572C"/>
    <w:rsid w:val="00C8659D"/>
    <w:rsid w:val="00C8737A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5A52"/>
    <w:rsid w:val="00CB5C68"/>
    <w:rsid w:val="00CB61A6"/>
    <w:rsid w:val="00CB6A0A"/>
    <w:rsid w:val="00CB78C2"/>
    <w:rsid w:val="00CC1B18"/>
    <w:rsid w:val="00CC20B7"/>
    <w:rsid w:val="00CC2E79"/>
    <w:rsid w:val="00CC35F6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43FE"/>
    <w:rsid w:val="00CE564D"/>
    <w:rsid w:val="00CE5D3C"/>
    <w:rsid w:val="00CE72B1"/>
    <w:rsid w:val="00CE7721"/>
    <w:rsid w:val="00CF650A"/>
    <w:rsid w:val="00D019C4"/>
    <w:rsid w:val="00D023C7"/>
    <w:rsid w:val="00D05624"/>
    <w:rsid w:val="00D072B6"/>
    <w:rsid w:val="00D10441"/>
    <w:rsid w:val="00D11698"/>
    <w:rsid w:val="00D11DDB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1193"/>
    <w:rsid w:val="00D31F7A"/>
    <w:rsid w:val="00D323B3"/>
    <w:rsid w:val="00D3334A"/>
    <w:rsid w:val="00D34E93"/>
    <w:rsid w:val="00D358D6"/>
    <w:rsid w:val="00D36FD0"/>
    <w:rsid w:val="00D447A9"/>
    <w:rsid w:val="00D459E4"/>
    <w:rsid w:val="00D45CAA"/>
    <w:rsid w:val="00D464A5"/>
    <w:rsid w:val="00D539DE"/>
    <w:rsid w:val="00D60306"/>
    <w:rsid w:val="00D61551"/>
    <w:rsid w:val="00D623AD"/>
    <w:rsid w:val="00D62AA9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4D69"/>
    <w:rsid w:val="00DE64C4"/>
    <w:rsid w:val="00DE7B5C"/>
    <w:rsid w:val="00DF0388"/>
    <w:rsid w:val="00DF03FC"/>
    <w:rsid w:val="00DF044C"/>
    <w:rsid w:val="00DF2909"/>
    <w:rsid w:val="00DF30DC"/>
    <w:rsid w:val="00DF781B"/>
    <w:rsid w:val="00E030B3"/>
    <w:rsid w:val="00E043E1"/>
    <w:rsid w:val="00E07942"/>
    <w:rsid w:val="00E119F5"/>
    <w:rsid w:val="00E12E1D"/>
    <w:rsid w:val="00E13129"/>
    <w:rsid w:val="00E14A4D"/>
    <w:rsid w:val="00E21427"/>
    <w:rsid w:val="00E23B53"/>
    <w:rsid w:val="00E25BE8"/>
    <w:rsid w:val="00E26210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7E2A"/>
    <w:rsid w:val="00E80379"/>
    <w:rsid w:val="00E8318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587B"/>
    <w:rsid w:val="00EB11A6"/>
    <w:rsid w:val="00EB3DDE"/>
    <w:rsid w:val="00EB3EB2"/>
    <w:rsid w:val="00EB49D4"/>
    <w:rsid w:val="00EB6751"/>
    <w:rsid w:val="00EB70D9"/>
    <w:rsid w:val="00EC36E2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7B9E"/>
    <w:rsid w:val="00EE7CCA"/>
    <w:rsid w:val="00EF0B43"/>
    <w:rsid w:val="00EF11CA"/>
    <w:rsid w:val="00EF4522"/>
    <w:rsid w:val="00EF6211"/>
    <w:rsid w:val="00F01C64"/>
    <w:rsid w:val="00F026A3"/>
    <w:rsid w:val="00F06EE9"/>
    <w:rsid w:val="00F14C5C"/>
    <w:rsid w:val="00F205A6"/>
    <w:rsid w:val="00F21D3B"/>
    <w:rsid w:val="00F25465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686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2A79"/>
    <w:rsid w:val="00F73CD9"/>
    <w:rsid w:val="00F75B14"/>
    <w:rsid w:val="00F76B5A"/>
    <w:rsid w:val="00F77ED7"/>
    <w:rsid w:val="00F80C58"/>
    <w:rsid w:val="00F8279C"/>
    <w:rsid w:val="00F83F05"/>
    <w:rsid w:val="00F840EA"/>
    <w:rsid w:val="00F86705"/>
    <w:rsid w:val="00F87569"/>
    <w:rsid w:val="00F87D98"/>
    <w:rsid w:val="00F90C5B"/>
    <w:rsid w:val="00F914B4"/>
    <w:rsid w:val="00F91C30"/>
    <w:rsid w:val="00F928C0"/>
    <w:rsid w:val="00F942B7"/>
    <w:rsid w:val="00F94BAC"/>
    <w:rsid w:val="00F97F5D"/>
    <w:rsid w:val="00FA0062"/>
    <w:rsid w:val="00FA2FDD"/>
    <w:rsid w:val="00FB0689"/>
    <w:rsid w:val="00FB2E8A"/>
    <w:rsid w:val="00FB3E82"/>
    <w:rsid w:val="00FB4DDD"/>
    <w:rsid w:val="00FB544A"/>
    <w:rsid w:val="00FC0411"/>
    <w:rsid w:val="00FC165A"/>
    <w:rsid w:val="00FC1B79"/>
    <w:rsid w:val="00FC70DE"/>
    <w:rsid w:val="00FD1BCE"/>
    <w:rsid w:val="00FD2193"/>
    <w:rsid w:val="00FD3F7F"/>
    <w:rsid w:val="00FD4680"/>
    <w:rsid w:val="00FD5A19"/>
    <w:rsid w:val="00FD5F35"/>
    <w:rsid w:val="00FE150D"/>
    <w:rsid w:val="00FE1BDB"/>
    <w:rsid w:val="00FE4B20"/>
    <w:rsid w:val="00FE641A"/>
    <w:rsid w:val="00FF081F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ejstrik-firem.kurzy.cz/~nr/17922411/clean-play-sro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3FA54-EE8E-4523-B3FA-A71A120F7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23393</TotalTime>
  <Pages>1</Pages>
  <Words>1335</Words>
  <Characters>7877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428</cp:revision>
  <cp:lastPrinted>2024-02-16T17:20:00Z</cp:lastPrinted>
  <dcterms:created xsi:type="dcterms:W3CDTF">2016-08-02T07:17:00Z</dcterms:created>
  <dcterms:modified xsi:type="dcterms:W3CDTF">2024-02-16T17:22:00Z</dcterms:modified>
</cp:coreProperties>
</file>